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15282" w14:textId="32226E4D" w:rsidR="00C766C0" w:rsidRDefault="00122B04" w:rsidP="00D1101C">
      <w:pPr>
        <w:spacing w:before="120"/>
        <w:rPr>
          <w:rFonts w:ascii="Arial" w:hAnsi="Arial" w:cs="Arial"/>
          <w:b/>
          <w:sz w:val="44"/>
          <w:szCs w:val="44"/>
          <w:lang w:val="es-ES"/>
        </w:rPr>
      </w:pPr>
      <w:r>
        <w:rPr>
          <w:rFonts w:ascii="Arial" w:hAnsi="Arial" w:cs="Arial"/>
          <w:b/>
          <w:sz w:val="44"/>
          <w:szCs w:val="44"/>
          <w:lang w:val="es-ES"/>
        </w:rPr>
        <w:t>Parish c</w:t>
      </w:r>
      <w:r w:rsidR="00E07E85">
        <w:rPr>
          <w:rFonts w:ascii="Arial" w:hAnsi="Arial" w:cs="Arial"/>
          <w:b/>
          <w:sz w:val="44"/>
          <w:szCs w:val="44"/>
          <w:lang w:val="es-ES"/>
        </w:rPr>
        <w:t xml:space="preserve">hurch and </w:t>
      </w:r>
      <w:r>
        <w:rPr>
          <w:rFonts w:ascii="Arial" w:hAnsi="Arial" w:cs="Arial"/>
          <w:b/>
          <w:sz w:val="44"/>
          <w:szCs w:val="44"/>
          <w:lang w:val="es-ES"/>
        </w:rPr>
        <w:t>community</w:t>
      </w:r>
      <w:r w:rsidR="00E07E85">
        <w:rPr>
          <w:rFonts w:ascii="Arial" w:hAnsi="Arial" w:cs="Arial"/>
          <w:b/>
          <w:sz w:val="44"/>
          <w:szCs w:val="44"/>
          <w:lang w:val="es-ES"/>
        </w:rPr>
        <w:t xml:space="preserve"> centr</w:t>
      </w:r>
      <w:r>
        <w:rPr>
          <w:rFonts w:ascii="Arial" w:hAnsi="Arial" w:cs="Arial"/>
          <w:b/>
          <w:sz w:val="44"/>
          <w:szCs w:val="44"/>
          <w:lang w:val="es-ES"/>
        </w:rPr>
        <w:t>e.</w:t>
      </w:r>
    </w:p>
    <w:p w14:paraId="53745D0C" w14:textId="6DEE4AC0" w:rsidR="00122B04" w:rsidRPr="00122B04" w:rsidRDefault="00122B04" w:rsidP="00D1101C">
      <w:pPr>
        <w:spacing w:before="120"/>
        <w:rPr>
          <w:rFonts w:ascii="Arial" w:hAnsi="Arial" w:cs="Arial"/>
          <w:b/>
          <w:sz w:val="22"/>
          <w:szCs w:val="22"/>
          <w:lang w:val="es-ES"/>
        </w:rPr>
      </w:pPr>
      <w:r w:rsidRPr="00122B04">
        <w:rPr>
          <w:rFonts w:ascii="Arial" w:hAnsi="Arial" w:cs="Arial"/>
          <w:sz w:val="22"/>
          <w:szCs w:val="22"/>
        </w:rPr>
        <w:t>The Parish of St.Josemaria Escrivá. Burgos (Spain).</w:t>
      </w:r>
    </w:p>
    <w:p w14:paraId="15670585" w14:textId="77777777" w:rsidR="002408A9" w:rsidRDefault="002408A9" w:rsidP="00D00A23">
      <w:pPr>
        <w:tabs>
          <w:tab w:val="left" w:pos="2977"/>
        </w:tabs>
        <w:spacing w:before="120"/>
        <w:rPr>
          <w:rFonts w:ascii="Arial" w:hAnsi="Arial" w:cs="Arial"/>
          <w:b/>
          <w:sz w:val="22"/>
          <w:szCs w:val="22"/>
          <w:u w:val="single"/>
          <w:lang w:val="es-ES"/>
        </w:rPr>
      </w:pPr>
    </w:p>
    <w:p w14:paraId="335BA294" w14:textId="77777777" w:rsidR="00122B04" w:rsidRPr="007B0F60" w:rsidRDefault="00122B04" w:rsidP="00D00A23">
      <w:pPr>
        <w:tabs>
          <w:tab w:val="left" w:pos="2977"/>
        </w:tabs>
        <w:spacing w:before="120"/>
        <w:rPr>
          <w:rFonts w:ascii="Arial" w:hAnsi="Arial" w:cs="Arial"/>
          <w:b/>
          <w:sz w:val="22"/>
          <w:szCs w:val="22"/>
          <w:u w:val="single"/>
          <w:lang w:val="es-ES"/>
        </w:rPr>
      </w:pPr>
    </w:p>
    <w:p w14:paraId="2C4B6CF3" w14:textId="0215116E" w:rsidR="00C766C0" w:rsidRPr="00E07E85" w:rsidRDefault="00E07E85" w:rsidP="007B0F60">
      <w:pPr>
        <w:tabs>
          <w:tab w:val="left" w:pos="2977"/>
        </w:tabs>
        <w:spacing w:before="0" w:line="360" w:lineRule="auto"/>
        <w:rPr>
          <w:rFonts w:ascii="Arial" w:hAnsi="Arial" w:cs="Arial"/>
          <w:sz w:val="22"/>
          <w:szCs w:val="22"/>
        </w:rPr>
      </w:pPr>
      <w:r w:rsidRPr="00E07E85">
        <w:rPr>
          <w:rFonts w:ascii="Arial" w:hAnsi="Arial" w:cs="Arial"/>
          <w:b/>
          <w:sz w:val="22"/>
          <w:szCs w:val="22"/>
          <w:lang w:val="es-ES"/>
        </w:rPr>
        <w:t>Location</w:t>
      </w:r>
      <w:r w:rsidR="00D00A23" w:rsidRPr="00E07E85">
        <w:rPr>
          <w:rFonts w:ascii="Arial" w:hAnsi="Arial" w:cs="Arial"/>
          <w:b/>
          <w:sz w:val="22"/>
          <w:szCs w:val="22"/>
          <w:lang w:val="es-ES"/>
        </w:rPr>
        <w:t xml:space="preserve">: </w:t>
      </w:r>
      <w:r w:rsidR="00D00A23" w:rsidRPr="00E07E85">
        <w:rPr>
          <w:rFonts w:ascii="Arial" w:hAnsi="Arial" w:cs="Arial"/>
          <w:b/>
          <w:sz w:val="22"/>
          <w:szCs w:val="22"/>
          <w:lang w:val="es-ES"/>
        </w:rPr>
        <w:tab/>
      </w:r>
      <w:r>
        <w:rPr>
          <w:rFonts w:ascii="Arial" w:hAnsi="Arial" w:cs="Arial"/>
          <w:sz w:val="22"/>
          <w:szCs w:val="22"/>
        </w:rPr>
        <w:t>7</w:t>
      </w:r>
      <w:r w:rsidR="007B0F60" w:rsidRPr="00E07E85">
        <w:rPr>
          <w:rFonts w:ascii="Arial" w:hAnsi="Arial" w:cs="Arial"/>
          <w:sz w:val="22"/>
          <w:szCs w:val="22"/>
        </w:rPr>
        <w:t xml:space="preserve"> Luis Rodríguez Arango </w:t>
      </w:r>
      <w:r>
        <w:rPr>
          <w:rFonts w:ascii="Arial" w:hAnsi="Arial" w:cs="Arial"/>
          <w:sz w:val="22"/>
          <w:szCs w:val="22"/>
        </w:rPr>
        <w:t>Street</w:t>
      </w:r>
      <w:r w:rsidR="007B0F60" w:rsidRPr="00E07E85">
        <w:rPr>
          <w:rFonts w:ascii="Arial" w:hAnsi="Arial" w:cs="Arial"/>
          <w:sz w:val="22"/>
          <w:szCs w:val="22"/>
        </w:rPr>
        <w:t xml:space="preserve">, Burgos. </w:t>
      </w:r>
      <w:r>
        <w:rPr>
          <w:rFonts w:ascii="Arial" w:hAnsi="Arial" w:cs="Arial"/>
          <w:sz w:val="22"/>
          <w:szCs w:val="22"/>
        </w:rPr>
        <w:t>Spain.</w:t>
      </w:r>
    </w:p>
    <w:p w14:paraId="649F7181" w14:textId="77777777" w:rsidR="00077070" w:rsidRPr="00E07E85" w:rsidRDefault="00077070" w:rsidP="007B0F60">
      <w:pPr>
        <w:tabs>
          <w:tab w:val="left" w:pos="2977"/>
        </w:tabs>
        <w:spacing w:before="0" w:line="360" w:lineRule="auto"/>
        <w:rPr>
          <w:rFonts w:ascii="Arial" w:hAnsi="Arial" w:cs="Arial"/>
          <w:sz w:val="22"/>
          <w:szCs w:val="22"/>
          <w:lang w:val="es-ES"/>
        </w:rPr>
      </w:pPr>
    </w:p>
    <w:p w14:paraId="53D249CA" w14:textId="7D4A6114" w:rsidR="00AB715C" w:rsidRPr="00E07E85" w:rsidRDefault="00E07E85" w:rsidP="007B0F60">
      <w:pPr>
        <w:tabs>
          <w:tab w:val="left" w:pos="2977"/>
        </w:tabs>
        <w:spacing w:before="0" w:line="360" w:lineRule="auto"/>
        <w:rPr>
          <w:rFonts w:ascii="Arial" w:hAnsi="Arial" w:cs="Arial"/>
          <w:b/>
          <w:sz w:val="22"/>
          <w:szCs w:val="22"/>
          <w:lang w:val="es-ES"/>
        </w:rPr>
      </w:pPr>
      <w:r w:rsidRPr="00E07E85">
        <w:rPr>
          <w:rFonts w:ascii="Arial" w:hAnsi="Arial" w:cs="Arial"/>
          <w:b/>
          <w:sz w:val="22"/>
          <w:szCs w:val="22"/>
          <w:lang w:val="es-ES"/>
        </w:rPr>
        <w:t>Desing team</w:t>
      </w:r>
      <w:r w:rsidR="00AB715C" w:rsidRPr="00E07E85">
        <w:rPr>
          <w:rFonts w:ascii="Arial" w:hAnsi="Arial" w:cs="Arial"/>
          <w:b/>
          <w:sz w:val="22"/>
          <w:szCs w:val="22"/>
          <w:lang w:val="es-ES"/>
        </w:rPr>
        <w:t>:</w:t>
      </w:r>
      <w:r w:rsidR="00AB715C" w:rsidRPr="00E07E85">
        <w:rPr>
          <w:rFonts w:ascii="Arial" w:hAnsi="Arial" w:cs="Arial"/>
          <w:sz w:val="22"/>
          <w:szCs w:val="22"/>
          <w:lang w:val="es-ES"/>
        </w:rPr>
        <w:tab/>
      </w:r>
      <w:r w:rsidR="007B0F60" w:rsidRPr="00E07E85">
        <w:rPr>
          <w:rFonts w:ascii="Arial" w:hAnsi="Arial" w:cs="Arial"/>
          <w:sz w:val="22"/>
          <w:szCs w:val="22"/>
          <w:lang w:val="es-ES"/>
        </w:rPr>
        <w:t>VZ ARQUITECTOS</w:t>
      </w:r>
      <w:r w:rsidR="00AB715C" w:rsidRPr="00E07E85">
        <w:rPr>
          <w:rFonts w:ascii="Arial" w:hAnsi="Arial" w:cs="Arial"/>
          <w:b/>
          <w:sz w:val="22"/>
          <w:szCs w:val="22"/>
          <w:lang w:val="es-ES"/>
        </w:rPr>
        <w:t xml:space="preserve"> </w:t>
      </w:r>
    </w:p>
    <w:p w14:paraId="4565A1C0" w14:textId="04ED70A1" w:rsidR="007B0F60" w:rsidRPr="00E07E85" w:rsidRDefault="00D86C6D" w:rsidP="007B0F60">
      <w:pPr>
        <w:tabs>
          <w:tab w:val="left" w:pos="2977"/>
        </w:tabs>
        <w:spacing w:before="0" w:line="360" w:lineRule="auto"/>
        <w:rPr>
          <w:rFonts w:ascii="Arial" w:hAnsi="Arial" w:cs="Arial"/>
          <w:sz w:val="22"/>
          <w:szCs w:val="22"/>
        </w:rPr>
      </w:pPr>
      <w:r w:rsidRPr="00E07E85">
        <w:rPr>
          <w:rFonts w:ascii="Arial" w:hAnsi="Arial" w:cs="Arial"/>
          <w:sz w:val="22"/>
          <w:szCs w:val="22"/>
        </w:rPr>
        <w:tab/>
      </w:r>
      <w:r w:rsidR="007B0F60" w:rsidRPr="00E07E85">
        <w:rPr>
          <w:rFonts w:ascii="Arial" w:hAnsi="Arial" w:cs="Arial"/>
          <w:sz w:val="22"/>
          <w:szCs w:val="22"/>
        </w:rPr>
        <w:t>Calle Campanas 4, 3</w:t>
      </w:r>
      <w:r w:rsidR="00122B04">
        <w:rPr>
          <w:rFonts w:ascii="Arial" w:hAnsi="Arial" w:cs="Arial"/>
          <w:sz w:val="22"/>
          <w:szCs w:val="22"/>
        </w:rPr>
        <w:t>A</w:t>
      </w:r>
      <w:r w:rsidR="007B0F60" w:rsidRPr="00E07E85">
        <w:rPr>
          <w:rFonts w:ascii="Arial" w:hAnsi="Arial" w:cs="Arial"/>
          <w:sz w:val="22"/>
          <w:szCs w:val="22"/>
        </w:rPr>
        <w:t>. 47001Valladolid</w:t>
      </w:r>
    </w:p>
    <w:p w14:paraId="66FB14A5" w14:textId="77777777" w:rsidR="00D86C6D" w:rsidRPr="00E07E85" w:rsidRDefault="00D86C6D" w:rsidP="007B0F60">
      <w:pPr>
        <w:tabs>
          <w:tab w:val="left" w:pos="2977"/>
        </w:tabs>
        <w:spacing w:before="0" w:line="360" w:lineRule="auto"/>
        <w:rPr>
          <w:rFonts w:ascii="Arial" w:hAnsi="Arial" w:cs="Arial"/>
          <w:sz w:val="22"/>
          <w:szCs w:val="22"/>
        </w:rPr>
      </w:pPr>
      <w:r w:rsidRPr="00E07E85">
        <w:rPr>
          <w:rFonts w:ascii="Arial" w:hAnsi="Arial" w:cs="Arial"/>
          <w:sz w:val="22"/>
          <w:szCs w:val="22"/>
        </w:rPr>
        <w:tab/>
        <w:t>T: 983 33</w:t>
      </w:r>
      <w:r w:rsidR="007B0F60" w:rsidRPr="00E07E85">
        <w:rPr>
          <w:rFonts w:ascii="Arial" w:hAnsi="Arial" w:cs="Arial"/>
          <w:sz w:val="22"/>
          <w:szCs w:val="22"/>
        </w:rPr>
        <w:t>6494</w:t>
      </w:r>
    </w:p>
    <w:p w14:paraId="4953EC3C" w14:textId="77777777" w:rsidR="00D86C6D" w:rsidRPr="00E07E85" w:rsidRDefault="00D86C6D" w:rsidP="007B0F60">
      <w:pPr>
        <w:tabs>
          <w:tab w:val="left" w:pos="2977"/>
        </w:tabs>
        <w:spacing w:before="0" w:line="360" w:lineRule="auto"/>
        <w:rPr>
          <w:rFonts w:ascii="Arial" w:hAnsi="Arial" w:cs="Arial"/>
          <w:sz w:val="22"/>
          <w:szCs w:val="22"/>
        </w:rPr>
      </w:pPr>
      <w:r w:rsidRPr="00E07E85">
        <w:rPr>
          <w:rFonts w:ascii="Arial" w:hAnsi="Arial" w:cs="Arial"/>
          <w:sz w:val="22"/>
          <w:szCs w:val="22"/>
        </w:rPr>
        <w:tab/>
        <w:t xml:space="preserve">E: </w:t>
      </w:r>
      <w:r w:rsidR="007B0F60" w:rsidRPr="00E07E85">
        <w:rPr>
          <w:rFonts w:ascii="Arial" w:hAnsi="Arial" w:cs="Arial"/>
          <w:sz w:val="22"/>
          <w:szCs w:val="22"/>
        </w:rPr>
        <w:t>estudio@vzarquitectos.com</w:t>
      </w:r>
    </w:p>
    <w:p w14:paraId="339AA206" w14:textId="77777777" w:rsidR="00D86C6D" w:rsidRPr="00E07E85" w:rsidRDefault="00D86C6D" w:rsidP="007B0F60">
      <w:pPr>
        <w:tabs>
          <w:tab w:val="left" w:pos="2977"/>
        </w:tabs>
        <w:spacing w:before="0" w:line="360" w:lineRule="auto"/>
        <w:rPr>
          <w:rFonts w:ascii="Arial" w:hAnsi="Arial" w:cs="Arial"/>
          <w:sz w:val="22"/>
          <w:szCs w:val="22"/>
        </w:rPr>
      </w:pPr>
      <w:r w:rsidRPr="00E07E85">
        <w:rPr>
          <w:rFonts w:ascii="Arial" w:hAnsi="Arial" w:cs="Arial"/>
          <w:sz w:val="22"/>
          <w:szCs w:val="22"/>
        </w:rPr>
        <w:tab/>
        <w:t xml:space="preserve">W: </w:t>
      </w:r>
      <w:r w:rsidR="007B0F60" w:rsidRPr="00E07E85">
        <w:rPr>
          <w:rFonts w:ascii="Arial" w:hAnsi="Arial" w:cs="Arial"/>
          <w:sz w:val="22"/>
          <w:szCs w:val="22"/>
        </w:rPr>
        <w:t>vzarquitectos.com</w:t>
      </w:r>
    </w:p>
    <w:p w14:paraId="4E468D0E" w14:textId="77777777" w:rsidR="00077070" w:rsidRPr="00E07E85" w:rsidRDefault="00077070" w:rsidP="007B0F60">
      <w:pPr>
        <w:tabs>
          <w:tab w:val="left" w:pos="2977"/>
        </w:tabs>
        <w:spacing w:before="0" w:line="360" w:lineRule="auto"/>
        <w:rPr>
          <w:rFonts w:ascii="Arial" w:hAnsi="Arial" w:cs="Arial"/>
          <w:sz w:val="22"/>
          <w:szCs w:val="22"/>
        </w:rPr>
      </w:pPr>
    </w:p>
    <w:p w14:paraId="039E39DE" w14:textId="3A9EF099" w:rsidR="00CA119F" w:rsidRPr="00E07E85" w:rsidRDefault="00E07E85" w:rsidP="007B0F60">
      <w:pPr>
        <w:tabs>
          <w:tab w:val="left" w:pos="2977"/>
        </w:tabs>
        <w:spacing w:before="0" w:line="360" w:lineRule="auto"/>
        <w:rPr>
          <w:rFonts w:ascii="Arial" w:hAnsi="Arial" w:cs="Arial"/>
          <w:sz w:val="22"/>
          <w:szCs w:val="22"/>
          <w:lang w:val="es-ES"/>
        </w:rPr>
      </w:pPr>
      <w:r w:rsidRPr="00E07E85">
        <w:rPr>
          <w:rFonts w:ascii="Arial" w:hAnsi="Arial" w:cs="Arial"/>
          <w:b/>
          <w:sz w:val="22"/>
          <w:szCs w:val="22"/>
          <w:lang w:val="es-ES"/>
        </w:rPr>
        <w:t>Architects</w:t>
      </w:r>
      <w:r w:rsidR="004E28F4" w:rsidRPr="00E07E85">
        <w:rPr>
          <w:rFonts w:ascii="Arial" w:hAnsi="Arial" w:cs="Arial"/>
          <w:b/>
          <w:sz w:val="22"/>
          <w:szCs w:val="22"/>
          <w:lang w:val="es-ES"/>
        </w:rPr>
        <w:t>:</w:t>
      </w:r>
      <w:r w:rsidR="004E28F4" w:rsidRPr="00E07E85">
        <w:rPr>
          <w:rFonts w:ascii="Arial" w:hAnsi="Arial" w:cs="Arial"/>
          <w:sz w:val="22"/>
          <w:szCs w:val="22"/>
          <w:lang w:val="es-ES"/>
        </w:rPr>
        <w:t xml:space="preserve">  </w:t>
      </w:r>
      <w:r w:rsidR="00CA119F" w:rsidRPr="00E07E85">
        <w:rPr>
          <w:rFonts w:ascii="Arial" w:hAnsi="Arial" w:cs="Arial"/>
          <w:sz w:val="22"/>
          <w:szCs w:val="22"/>
          <w:lang w:val="es-ES"/>
        </w:rPr>
        <w:tab/>
      </w:r>
      <w:r w:rsidR="007B0F60" w:rsidRPr="00E07E85">
        <w:rPr>
          <w:rFonts w:ascii="Arial" w:hAnsi="Arial" w:cs="Arial"/>
          <w:sz w:val="22"/>
          <w:szCs w:val="22"/>
          <w:lang w:val="es-ES"/>
        </w:rPr>
        <w:t>Enrique Villar Pagola</w:t>
      </w:r>
    </w:p>
    <w:p w14:paraId="681E9CB6" w14:textId="77777777" w:rsidR="00CA119F" w:rsidRPr="00E07E85" w:rsidRDefault="00CE4687" w:rsidP="007B0F60">
      <w:pPr>
        <w:tabs>
          <w:tab w:val="left" w:pos="2977"/>
        </w:tabs>
        <w:spacing w:before="0" w:line="360" w:lineRule="auto"/>
        <w:rPr>
          <w:rFonts w:ascii="Arial" w:hAnsi="Arial" w:cs="Arial"/>
          <w:sz w:val="22"/>
          <w:szCs w:val="22"/>
          <w:lang w:val="es-ES"/>
        </w:rPr>
      </w:pPr>
      <w:r w:rsidRPr="00E07E85">
        <w:rPr>
          <w:rFonts w:ascii="Arial" w:hAnsi="Arial" w:cs="Arial"/>
          <w:sz w:val="22"/>
          <w:szCs w:val="22"/>
          <w:lang w:val="es-ES"/>
        </w:rPr>
        <w:tab/>
      </w:r>
      <w:r w:rsidR="007B0F60" w:rsidRPr="00E07E85">
        <w:rPr>
          <w:rFonts w:ascii="Arial" w:hAnsi="Arial" w:cs="Arial"/>
          <w:sz w:val="22"/>
          <w:szCs w:val="22"/>
          <w:lang w:val="es-ES"/>
        </w:rPr>
        <w:t>Rodrigo Zaparaín Hernández</w:t>
      </w:r>
    </w:p>
    <w:p w14:paraId="796EF29E" w14:textId="77777777" w:rsidR="00077070" w:rsidRPr="00E07E85" w:rsidRDefault="00077070" w:rsidP="007B0F60">
      <w:pPr>
        <w:tabs>
          <w:tab w:val="left" w:pos="2977"/>
        </w:tabs>
        <w:spacing w:before="0" w:line="360" w:lineRule="auto"/>
        <w:rPr>
          <w:rFonts w:ascii="Arial" w:hAnsi="Arial" w:cs="Arial"/>
          <w:sz w:val="22"/>
          <w:szCs w:val="22"/>
          <w:lang w:val="es-ES"/>
        </w:rPr>
      </w:pPr>
    </w:p>
    <w:p w14:paraId="305E84F2" w14:textId="78138D1B" w:rsidR="00FB5607" w:rsidRPr="00E07E85" w:rsidRDefault="00E07E85" w:rsidP="007B0F60">
      <w:pPr>
        <w:tabs>
          <w:tab w:val="left" w:pos="2977"/>
        </w:tabs>
        <w:spacing w:before="0" w:line="360" w:lineRule="auto"/>
        <w:rPr>
          <w:rFonts w:ascii="Arial" w:hAnsi="Arial" w:cs="Arial"/>
          <w:sz w:val="22"/>
          <w:szCs w:val="22"/>
          <w:lang w:val="es-ES"/>
        </w:rPr>
      </w:pPr>
      <w:r>
        <w:rPr>
          <w:rFonts w:ascii="Arial" w:hAnsi="Arial" w:cs="Arial"/>
          <w:b/>
          <w:sz w:val="22"/>
          <w:szCs w:val="22"/>
          <w:lang w:val="es-ES"/>
        </w:rPr>
        <w:t>Collaborator</w:t>
      </w:r>
      <w:r w:rsidR="00672D14" w:rsidRPr="00E07E85">
        <w:rPr>
          <w:rFonts w:ascii="Arial" w:hAnsi="Arial" w:cs="Arial"/>
          <w:b/>
          <w:sz w:val="22"/>
          <w:szCs w:val="22"/>
          <w:lang w:val="es-ES"/>
        </w:rPr>
        <w:t xml:space="preserve">: </w:t>
      </w:r>
      <w:r w:rsidR="00CA119F" w:rsidRPr="00E07E85">
        <w:rPr>
          <w:rFonts w:ascii="Arial" w:hAnsi="Arial" w:cs="Arial"/>
          <w:sz w:val="22"/>
          <w:szCs w:val="22"/>
          <w:lang w:val="es-ES"/>
        </w:rPr>
        <w:tab/>
      </w:r>
      <w:r w:rsidR="007B0F60" w:rsidRPr="00E07E85">
        <w:rPr>
          <w:rFonts w:ascii="Arial" w:hAnsi="Arial" w:cs="Arial"/>
          <w:sz w:val="22"/>
          <w:szCs w:val="22"/>
          <w:lang w:val="es-ES"/>
        </w:rPr>
        <w:t>Ricardo González Martínez</w:t>
      </w:r>
      <w:r w:rsidR="00FB5607" w:rsidRPr="00E07E85">
        <w:rPr>
          <w:rFonts w:ascii="Arial" w:hAnsi="Arial" w:cs="Arial"/>
          <w:sz w:val="22"/>
          <w:szCs w:val="22"/>
          <w:lang w:val="es-ES"/>
        </w:rPr>
        <w:t xml:space="preserve"> (</w:t>
      </w:r>
      <w:r>
        <w:rPr>
          <w:rFonts w:ascii="Arial" w:hAnsi="Arial" w:cs="Arial"/>
          <w:sz w:val="22"/>
          <w:szCs w:val="22"/>
          <w:lang w:val="es-ES"/>
        </w:rPr>
        <w:t>architect</w:t>
      </w:r>
      <w:r w:rsidR="00FB5607" w:rsidRPr="00E07E85">
        <w:rPr>
          <w:rFonts w:ascii="Arial" w:hAnsi="Arial" w:cs="Arial"/>
          <w:sz w:val="22"/>
          <w:szCs w:val="22"/>
          <w:lang w:val="es-ES"/>
        </w:rPr>
        <w:t>)</w:t>
      </w:r>
    </w:p>
    <w:p w14:paraId="351F00F8" w14:textId="59E56033" w:rsidR="007B0F60" w:rsidRDefault="007B0F60" w:rsidP="007B0F60">
      <w:pPr>
        <w:tabs>
          <w:tab w:val="left" w:pos="2977"/>
        </w:tabs>
        <w:spacing w:before="0" w:line="360" w:lineRule="auto"/>
        <w:rPr>
          <w:rFonts w:ascii="Arial" w:hAnsi="Arial" w:cs="Arial"/>
          <w:sz w:val="22"/>
          <w:szCs w:val="22"/>
          <w:lang w:val="es-ES"/>
        </w:rPr>
      </w:pPr>
      <w:r w:rsidRPr="00E07E85">
        <w:rPr>
          <w:rFonts w:ascii="Arial" w:hAnsi="Arial" w:cs="Arial"/>
          <w:sz w:val="22"/>
          <w:szCs w:val="22"/>
          <w:lang w:val="es-ES"/>
        </w:rPr>
        <w:tab/>
        <w:t>Javier Martínez Pérez (</w:t>
      </w:r>
      <w:r w:rsidR="00E07E85">
        <w:rPr>
          <w:rFonts w:ascii="Arial" w:hAnsi="Arial" w:cs="Arial"/>
          <w:sz w:val="22"/>
          <w:szCs w:val="22"/>
          <w:lang w:val="es-ES"/>
        </w:rPr>
        <w:t>altarpiece sculptor</w:t>
      </w:r>
      <w:r w:rsidRPr="00E07E85">
        <w:rPr>
          <w:rFonts w:ascii="Arial" w:hAnsi="Arial" w:cs="Arial"/>
          <w:sz w:val="22"/>
          <w:szCs w:val="22"/>
          <w:lang w:val="es-ES"/>
        </w:rPr>
        <w:t>)</w:t>
      </w:r>
    </w:p>
    <w:p w14:paraId="24068910" w14:textId="7C2AFF5E" w:rsidR="00122B04" w:rsidRPr="00E07E85" w:rsidRDefault="00122B04" w:rsidP="007B0F60">
      <w:pPr>
        <w:tabs>
          <w:tab w:val="left" w:pos="2977"/>
        </w:tabs>
        <w:spacing w:before="0" w:line="360" w:lineRule="auto"/>
        <w:rPr>
          <w:rFonts w:ascii="Arial" w:hAnsi="Arial" w:cs="Arial"/>
          <w:sz w:val="22"/>
          <w:szCs w:val="22"/>
          <w:lang w:val="es-ES"/>
        </w:rPr>
      </w:pPr>
      <w:r>
        <w:rPr>
          <w:rFonts w:ascii="Arial" w:hAnsi="Arial" w:cs="Arial"/>
          <w:sz w:val="22"/>
          <w:szCs w:val="22"/>
          <w:lang w:val="es-ES"/>
        </w:rPr>
        <w:tab/>
        <w:t>Lucio Monje Ahijado (d</w:t>
      </w:r>
      <w:r w:rsidRPr="00122B04">
        <w:rPr>
          <w:rFonts w:ascii="Arial" w:hAnsi="Arial" w:cs="Arial"/>
          <w:sz w:val="22"/>
          <w:szCs w:val="22"/>
          <w:lang w:val="es-ES"/>
        </w:rPr>
        <w:t>irection of execution</w:t>
      </w:r>
      <w:r>
        <w:rPr>
          <w:rFonts w:ascii="Arial" w:hAnsi="Arial" w:cs="Arial"/>
          <w:sz w:val="22"/>
          <w:szCs w:val="22"/>
          <w:lang w:val="es-ES"/>
        </w:rPr>
        <w:t>)</w:t>
      </w:r>
    </w:p>
    <w:p w14:paraId="017507C2" w14:textId="0A753F99" w:rsidR="007B0F60" w:rsidRPr="00E07E85" w:rsidRDefault="007B0F60" w:rsidP="00077070">
      <w:pPr>
        <w:tabs>
          <w:tab w:val="left" w:pos="2977"/>
        </w:tabs>
        <w:spacing w:before="0" w:line="360" w:lineRule="auto"/>
        <w:rPr>
          <w:rFonts w:ascii="Arial" w:hAnsi="Arial" w:cs="Arial"/>
          <w:sz w:val="22"/>
          <w:szCs w:val="22"/>
          <w:lang w:val="es-ES"/>
        </w:rPr>
      </w:pPr>
      <w:r w:rsidRPr="00E07E85">
        <w:rPr>
          <w:rFonts w:ascii="Arial" w:hAnsi="Arial" w:cs="Arial"/>
          <w:sz w:val="22"/>
          <w:szCs w:val="22"/>
          <w:lang w:val="es-ES"/>
        </w:rPr>
        <w:tab/>
        <w:t>Rodrigo Zaparaín Hernández (</w:t>
      </w:r>
      <w:r w:rsidR="00E07E85">
        <w:rPr>
          <w:rFonts w:ascii="Arial" w:hAnsi="Arial" w:cs="Arial"/>
          <w:sz w:val="22"/>
          <w:szCs w:val="22"/>
          <w:lang w:val="es-ES"/>
        </w:rPr>
        <w:t>altarpiece painter</w:t>
      </w:r>
      <w:r w:rsidRPr="00E07E85">
        <w:rPr>
          <w:rFonts w:ascii="Arial" w:hAnsi="Arial" w:cs="Arial"/>
          <w:sz w:val="22"/>
          <w:szCs w:val="22"/>
          <w:lang w:val="es-ES"/>
        </w:rPr>
        <w:t>)</w:t>
      </w:r>
    </w:p>
    <w:p w14:paraId="01B752E8" w14:textId="74E22CED" w:rsidR="009637CE" w:rsidRPr="00E07E85" w:rsidRDefault="007B0F60" w:rsidP="007B0F60">
      <w:pPr>
        <w:tabs>
          <w:tab w:val="left" w:pos="2977"/>
        </w:tabs>
        <w:spacing w:before="0" w:line="360" w:lineRule="auto"/>
        <w:rPr>
          <w:rFonts w:ascii="Arial" w:hAnsi="Arial" w:cs="Arial"/>
          <w:sz w:val="22"/>
          <w:szCs w:val="22"/>
          <w:lang w:val="es-ES"/>
        </w:rPr>
      </w:pPr>
      <w:r w:rsidRPr="00E07E85">
        <w:rPr>
          <w:rFonts w:ascii="Arial" w:hAnsi="Arial" w:cs="Arial"/>
          <w:sz w:val="22"/>
          <w:szCs w:val="22"/>
          <w:lang w:val="es-ES"/>
        </w:rPr>
        <w:tab/>
        <w:t>BP Ingenieros</w:t>
      </w:r>
      <w:r w:rsidR="009637CE" w:rsidRPr="00E07E85">
        <w:rPr>
          <w:rFonts w:ascii="Arial" w:hAnsi="Arial" w:cs="Arial"/>
          <w:sz w:val="22"/>
          <w:szCs w:val="22"/>
          <w:lang w:val="es-ES"/>
        </w:rPr>
        <w:t xml:space="preserve"> (</w:t>
      </w:r>
      <w:r w:rsidR="00E07E85">
        <w:rPr>
          <w:rFonts w:ascii="Arial" w:hAnsi="Arial" w:cs="Arial"/>
          <w:sz w:val="22"/>
          <w:szCs w:val="22"/>
          <w:lang w:val="es-ES"/>
        </w:rPr>
        <w:t>structure</w:t>
      </w:r>
      <w:r w:rsidR="00122B04">
        <w:rPr>
          <w:rFonts w:ascii="Arial" w:hAnsi="Arial" w:cs="Arial"/>
          <w:sz w:val="22"/>
          <w:szCs w:val="22"/>
          <w:lang w:val="es-ES"/>
        </w:rPr>
        <w:t xml:space="preserve"> engineer</w:t>
      </w:r>
      <w:r w:rsidR="009637CE" w:rsidRPr="00E07E85">
        <w:rPr>
          <w:rFonts w:ascii="Arial" w:hAnsi="Arial" w:cs="Arial"/>
          <w:sz w:val="22"/>
          <w:szCs w:val="22"/>
          <w:lang w:val="es-ES"/>
        </w:rPr>
        <w:t>)</w:t>
      </w:r>
    </w:p>
    <w:p w14:paraId="70F42EF3" w14:textId="23E28133" w:rsidR="00CA119F" w:rsidRPr="00E07E85" w:rsidRDefault="00CA7A3E" w:rsidP="007B0F60">
      <w:pPr>
        <w:tabs>
          <w:tab w:val="left" w:pos="2977"/>
        </w:tabs>
        <w:spacing w:before="0" w:line="360" w:lineRule="auto"/>
        <w:rPr>
          <w:rFonts w:ascii="Arial" w:hAnsi="Arial" w:cs="Arial"/>
          <w:sz w:val="22"/>
          <w:szCs w:val="22"/>
          <w:lang w:val="es-ES"/>
        </w:rPr>
      </w:pPr>
      <w:r w:rsidRPr="00E07E85">
        <w:rPr>
          <w:rFonts w:ascii="Arial" w:hAnsi="Arial" w:cs="Arial"/>
          <w:sz w:val="22"/>
          <w:szCs w:val="22"/>
          <w:lang w:val="es-ES"/>
        </w:rPr>
        <w:tab/>
      </w:r>
      <w:r w:rsidR="007B0F60" w:rsidRPr="00E07E85">
        <w:rPr>
          <w:rFonts w:ascii="Arial" w:hAnsi="Arial" w:cs="Arial"/>
          <w:sz w:val="22"/>
          <w:szCs w:val="22"/>
          <w:lang w:val="es-ES"/>
        </w:rPr>
        <w:t xml:space="preserve">Grado Ingenieros </w:t>
      </w:r>
      <w:r w:rsidRPr="00E07E85">
        <w:rPr>
          <w:rFonts w:ascii="Arial" w:hAnsi="Arial" w:cs="Arial"/>
          <w:sz w:val="22"/>
          <w:szCs w:val="22"/>
          <w:lang w:val="es-ES"/>
        </w:rPr>
        <w:t>(</w:t>
      </w:r>
      <w:r w:rsidR="00E07E85">
        <w:rPr>
          <w:rFonts w:ascii="Arial" w:hAnsi="Arial" w:cs="Arial"/>
          <w:sz w:val="22"/>
          <w:szCs w:val="22"/>
          <w:lang w:val="es-ES"/>
        </w:rPr>
        <w:t>facilities</w:t>
      </w:r>
      <w:r w:rsidR="00122B04">
        <w:rPr>
          <w:rFonts w:ascii="Arial" w:hAnsi="Arial" w:cs="Arial"/>
          <w:sz w:val="22"/>
          <w:szCs w:val="22"/>
          <w:lang w:val="es-ES"/>
        </w:rPr>
        <w:t xml:space="preserve"> engineer</w:t>
      </w:r>
      <w:r w:rsidR="00672D14" w:rsidRPr="00E07E85">
        <w:rPr>
          <w:rFonts w:ascii="Arial" w:hAnsi="Arial" w:cs="Arial"/>
          <w:sz w:val="22"/>
          <w:szCs w:val="22"/>
          <w:lang w:val="es-ES"/>
        </w:rPr>
        <w:t>)</w:t>
      </w:r>
    </w:p>
    <w:p w14:paraId="62BA0D1B" w14:textId="77777777" w:rsidR="00077070" w:rsidRPr="00E07E85" w:rsidRDefault="00077070" w:rsidP="007B0F60">
      <w:pPr>
        <w:tabs>
          <w:tab w:val="left" w:pos="2977"/>
        </w:tabs>
        <w:spacing w:before="0" w:line="360" w:lineRule="auto"/>
        <w:rPr>
          <w:rFonts w:ascii="Arial" w:hAnsi="Arial" w:cs="Arial"/>
          <w:sz w:val="22"/>
          <w:szCs w:val="22"/>
          <w:lang w:val="es-ES"/>
        </w:rPr>
      </w:pPr>
    </w:p>
    <w:p w14:paraId="1695BAD3" w14:textId="41F0C1F3" w:rsidR="00AB715C" w:rsidRPr="00E07E85" w:rsidRDefault="00E07E85" w:rsidP="007B0F60">
      <w:pPr>
        <w:tabs>
          <w:tab w:val="left" w:pos="2977"/>
        </w:tabs>
        <w:spacing w:before="0" w:line="360" w:lineRule="auto"/>
        <w:rPr>
          <w:rFonts w:ascii="Arial" w:hAnsi="Arial" w:cs="Arial"/>
          <w:sz w:val="22"/>
          <w:szCs w:val="22"/>
          <w:lang w:val="es-ES"/>
        </w:rPr>
      </w:pPr>
      <w:r>
        <w:rPr>
          <w:rFonts w:ascii="Arial" w:hAnsi="Arial" w:cs="Arial"/>
          <w:b/>
          <w:sz w:val="22"/>
          <w:szCs w:val="22"/>
          <w:lang w:val="es-ES"/>
        </w:rPr>
        <w:t>Photos and video</w:t>
      </w:r>
      <w:r w:rsidR="00AB715C" w:rsidRPr="00E07E85">
        <w:rPr>
          <w:rFonts w:ascii="Arial" w:hAnsi="Arial" w:cs="Arial"/>
          <w:b/>
          <w:sz w:val="22"/>
          <w:szCs w:val="22"/>
          <w:lang w:val="es-ES"/>
        </w:rPr>
        <w:t>:</w:t>
      </w:r>
      <w:r w:rsidR="00AB715C" w:rsidRPr="00E07E85">
        <w:rPr>
          <w:rFonts w:ascii="Arial" w:hAnsi="Arial" w:cs="Arial"/>
          <w:sz w:val="22"/>
          <w:szCs w:val="22"/>
          <w:lang w:val="es-ES"/>
        </w:rPr>
        <w:tab/>
      </w:r>
      <w:r w:rsidR="007B0F60" w:rsidRPr="00E07E85">
        <w:rPr>
          <w:rFonts w:ascii="Arial" w:hAnsi="Arial" w:cs="Arial"/>
          <w:sz w:val="22"/>
          <w:szCs w:val="22"/>
          <w:lang w:val="es-ES"/>
        </w:rPr>
        <w:t>Juan Carlos Quindós</w:t>
      </w:r>
    </w:p>
    <w:p w14:paraId="092CE75B" w14:textId="77777777" w:rsidR="00077070" w:rsidRPr="00E07E85" w:rsidRDefault="00077070" w:rsidP="007B0F60">
      <w:pPr>
        <w:tabs>
          <w:tab w:val="left" w:pos="2977"/>
        </w:tabs>
        <w:spacing w:before="0" w:line="360" w:lineRule="auto"/>
        <w:rPr>
          <w:rFonts w:ascii="Arial" w:hAnsi="Arial" w:cs="Arial"/>
          <w:sz w:val="22"/>
          <w:szCs w:val="22"/>
          <w:lang w:val="es-ES"/>
        </w:rPr>
      </w:pPr>
    </w:p>
    <w:p w14:paraId="1AB4321A" w14:textId="6A4800F1" w:rsidR="00AB715C" w:rsidRPr="00E07E85" w:rsidRDefault="00AB715C" w:rsidP="007B0F60">
      <w:pPr>
        <w:tabs>
          <w:tab w:val="left" w:pos="2977"/>
        </w:tabs>
        <w:spacing w:before="0" w:line="360" w:lineRule="auto"/>
        <w:rPr>
          <w:rFonts w:ascii="Arial" w:hAnsi="Arial" w:cs="Arial"/>
          <w:sz w:val="22"/>
          <w:szCs w:val="22"/>
          <w:lang w:val="es-ES"/>
        </w:rPr>
      </w:pPr>
      <w:r w:rsidRPr="00E07E85">
        <w:rPr>
          <w:rFonts w:ascii="Arial" w:hAnsi="Arial" w:cs="Arial"/>
          <w:b/>
          <w:sz w:val="22"/>
          <w:szCs w:val="22"/>
          <w:lang w:val="es-ES"/>
        </w:rPr>
        <w:t>Promot</w:t>
      </w:r>
      <w:r w:rsidR="00E07E85">
        <w:rPr>
          <w:rFonts w:ascii="Arial" w:hAnsi="Arial" w:cs="Arial"/>
          <w:b/>
          <w:sz w:val="22"/>
          <w:szCs w:val="22"/>
          <w:lang w:val="es-ES"/>
        </w:rPr>
        <w:t>e</w:t>
      </w:r>
      <w:r w:rsidRPr="00E07E85">
        <w:rPr>
          <w:rFonts w:ascii="Arial" w:hAnsi="Arial" w:cs="Arial"/>
          <w:b/>
          <w:sz w:val="22"/>
          <w:szCs w:val="22"/>
          <w:lang w:val="es-ES"/>
        </w:rPr>
        <w:t>r:</w:t>
      </w:r>
      <w:r w:rsidRPr="00E07E85">
        <w:rPr>
          <w:rFonts w:ascii="Arial" w:hAnsi="Arial" w:cs="Arial"/>
          <w:sz w:val="22"/>
          <w:szCs w:val="22"/>
          <w:lang w:val="es-ES"/>
        </w:rPr>
        <w:t xml:space="preserve"> </w:t>
      </w:r>
      <w:r w:rsidRPr="00E07E85">
        <w:rPr>
          <w:rFonts w:ascii="Arial" w:hAnsi="Arial" w:cs="Arial"/>
          <w:sz w:val="22"/>
          <w:szCs w:val="22"/>
          <w:lang w:val="es-ES"/>
        </w:rPr>
        <w:tab/>
      </w:r>
      <w:r w:rsidR="00122B04">
        <w:rPr>
          <w:rFonts w:ascii="Arial" w:hAnsi="Arial" w:cs="Arial"/>
          <w:sz w:val="22"/>
          <w:szCs w:val="22"/>
          <w:lang w:val="es-ES"/>
        </w:rPr>
        <w:t>Parish of s</w:t>
      </w:r>
      <w:r w:rsidR="00E07E85">
        <w:rPr>
          <w:rFonts w:ascii="Arial" w:hAnsi="Arial" w:cs="Arial"/>
          <w:sz w:val="22"/>
          <w:szCs w:val="22"/>
        </w:rPr>
        <w:t>aint</w:t>
      </w:r>
      <w:r w:rsidR="007B0F60" w:rsidRPr="00E07E85">
        <w:rPr>
          <w:rFonts w:ascii="Arial" w:hAnsi="Arial" w:cs="Arial"/>
          <w:sz w:val="22"/>
          <w:szCs w:val="22"/>
        </w:rPr>
        <w:t xml:space="preserve"> Josemaría Escrivá. </w:t>
      </w:r>
      <w:r w:rsidR="00E07E85">
        <w:rPr>
          <w:rFonts w:ascii="Arial" w:hAnsi="Arial" w:cs="Arial"/>
          <w:sz w:val="22"/>
          <w:szCs w:val="22"/>
        </w:rPr>
        <w:t>Archbishop of</w:t>
      </w:r>
      <w:r w:rsidR="007B0F60" w:rsidRPr="00E07E85">
        <w:rPr>
          <w:rFonts w:ascii="Arial" w:hAnsi="Arial" w:cs="Arial"/>
          <w:sz w:val="22"/>
          <w:szCs w:val="22"/>
        </w:rPr>
        <w:t xml:space="preserve"> Burgos</w:t>
      </w:r>
      <w:r w:rsidRPr="00E07E85">
        <w:rPr>
          <w:rFonts w:ascii="Arial" w:hAnsi="Arial" w:cs="Arial"/>
          <w:sz w:val="22"/>
          <w:szCs w:val="22"/>
          <w:lang w:val="es-ES"/>
        </w:rPr>
        <w:t xml:space="preserve"> </w:t>
      </w:r>
    </w:p>
    <w:p w14:paraId="0DF2D116" w14:textId="77777777" w:rsidR="00077070" w:rsidRPr="00E07E85" w:rsidRDefault="00077070" w:rsidP="007B0F60">
      <w:pPr>
        <w:tabs>
          <w:tab w:val="left" w:pos="2977"/>
        </w:tabs>
        <w:spacing w:before="0" w:line="360" w:lineRule="auto"/>
        <w:rPr>
          <w:rFonts w:ascii="Arial" w:hAnsi="Arial" w:cs="Arial"/>
          <w:sz w:val="22"/>
          <w:szCs w:val="22"/>
          <w:lang w:val="es-ES"/>
        </w:rPr>
      </w:pPr>
    </w:p>
    <w:p w14:paraId="374BF0F7" w14:textId="76995F19" w:rsidR="00CA119F" w:rsidRPr="00E07E85" w:rsidRDefault="00122B04" w:rsidP="007B0F60">
      <w:pPr>
        <w:tabs>
          <w:tab w:val="left" w:pos="2977"/>
        </w:tabs>
        <w:spacing w:before="0" w:line="360" w:lineRule="auto"/>
        <w:rPr>
          <w:rFonts w:ascii="Arial" w:hAnsi="Arial" w:cs="Arial"/>
          <w:sz w:val="22"/>
          <w:szCs w:val="22"/>
        </w:rPr>
      </w:pPr>
      <w:r>
        <w:rPr>
          <w:rFonts w:ascii="Arial" w:hAnsi="Arial" w:cs="Arial"/>
          <w:b/>
          <w:sz w:val="22"/>
          <w:szCs w:val="22"/>
          <w:lang w:val="es-ES"/>
        </w:rPr>
        <w:t>Builder</w:t>
      </w:r>
      <w:r w:rsidR="00CA119F" w:rsidRPr="00E07E85">
        <w:rPr>
          <w:rFonts w:ascii="Arial" w:hAnsi="Arial" w:cs="Arial"/>
          <w:b/>
          <w:sz w:val="22"/>
          <w:szCs w:val="22"/>
          <w:lang w:val="es-ES"/>
        </w:rPr>
        <w:t>:</w:t>
      </w:r>
      <w:r w:rsidR="002408A9" w:rsidRPr="00E07E85">
        <w:rPr>
          <w:rFonts w:ascii="Arial" w:hAnsi="Arial" w:cs="Arial"/>
          <w:sz w:val="22"/>
          <w:szCs w:val="22"/>
          <w:lang w:val="es-ES"/>
        </w:rPr>
        <w:tab/>
      </w:r>
      <w:r w:rsidR="007B0F60" w:rsidRPr="00E07E85">
        <w:rPr>
          <w:rFonts w:ascii="Arial" w:hAnsi="Arial" w:cs="Arial"/>
          <w:sz w:val="22"/>
          <w:szCs w:val="22"/>
        </w:rPr>
        <w:t>Construcciones ECAY SL</w:t>
      </w:r>
    </w:p>
    <w:p w14:paraId="77680181" w14:textId="77777777" w:rsidR="00077070" w:rsidRPr="00E07E85" w:rsidRDefault="00077070" w:rsidP="007B0F60">
      <w:pPr>
        <w:tabs>
          <w:tab w:val="left" w:pos="2977"/>
        </w:tabs>
        <w:spacing w:before="0" w:line="360" w:lineRule="auto"/>
        <w:rPr>
          <w:rFonts w:ascii="Arial" w:hAnsi="Arial" w:cs="Arial"/>
          <w:sz w:val="22"/>
          <w:szCs w:val="22"/>
          <w:lang w:val="es-ES"/>
        </w:rPr>
      </w:pPr>
    </w:p>
    <w:p w14:paraId="6C0EA088" w14:textId="3052CBAE" w:rsidR="00CA119F" w:rsidRPr="00E07E85" w:rsidRDefault="00E07E85" w:rsidP="007B0F60">
      <w:pPr>
        <w:tabs>
          <w:tab w:val="left" w:pos="2977"/>
        </w:tabs>
        <w:spacing w:before="0" w:line="360" w:lineRule="auto"/>
        <w:rPr>
          <w:rFonts w:ascii="Arial" w:hAnsi="Arial" w:cs="Arial"/>
          <w:sz w:val="22"/>
          <w:szCs w:val="22"/>
          <w:lang w:val="es-ES"/>
        </w:rPr>
      </w:pPr>
      <w:r>
        <w:rPr>
          <w:rFonts w:ascii="Arial" w:hAnsi="Arial" w:cs="Arial"/>
          <w:b/>
          <w:sz w:val="22"/>
          <w:szCs w:val="22"/>
          <w:lang w:val="es-ES"/>
        </w:rPr>
        <w:t>Date</w:t>
      </w:r>
      <w:r w:rsidR="00340199" w:rsidRPr="00E07E85">
        <w:rPr>
          <w:rFonts w:ascii="Arial" w:hAnsi="Arial" w:cs="Arial"/>
          <w:b/>
          <w:sz w:val="22"/>
          <w:szCs w:val="22"/>
          <w:lang w:val="es-ES"/>
        </w:rPr>
        <w:t>:</w:t>
      </w:r>
      <w:r w:rsidR="00340199" w:rsidRPr="00E07E85">
        <w:rPr>
          <w:rFonts w:ascii="Arial" w:hAnsi="Arial" w:cs="Arial"/>
          <w:sz w:val="22"/>
          <w:szCs w:val="22"/>
          <w:lang w:val="es-ES"/>
        </w:rPr>
        <w:t xml:space="preserve"> </w:t>
      </w:r>
      <w:r w:rsidR="00CA119F" w:rsidRPr="00E07E85">
        <w:rPr>
          <w:rFonts w:ascii="Arial" w:hAnsi="Arial" w:cs="Arial"/>
          <w:sz w:val="22"/>
          <w:szCs w:val="22"/>
          <w:lang w:val="es-ES"/>
        </w:rPr>
        <w:tab/>
      </w:r>
      <w:r>
        <w:rPr>
          <w:rFonts w:ascii="Arial" w:hAnsi="Arial" w:cs="Arial"/>
          <w:sz w:val="22"/>
          <w:szCs w:val="22"/>
          <w:lang w:val="es-ES"/>
        </w:rPr>
        <w:t>project</w:t>
      </w:r>
      <w:r w:rsidR="007B0F60" w:rsidRPr="00E07E85">
        <w:rPr>
          <w:rFonts w:ascii="Arial" w:hAnsi="Arial" w:cs="Arial"/>
          <w:sz w:val="22"/>
          <w:szCs w:val="22"/>
          <w:lang w:val="es-ES"/>
        </w:rPr>
        <w:t>:</w:t>
      </w:r>
      <w:r w:rsidR="00340199" w:rsidRPr="00E07E85">
        <w:rPr>
          <w:rFonts w:ascii="Arial" w:hAnsi="Arial" w:cs="Arial"/>
          <w:sz w:val="22"/>
          <w:szCs w:val="22"/>
          <w:lang w:val="es-ES"/>
        </w:rPr>
        <w:t xml:space="preserve"> </w:t>
      </w:r>
      <w:r>
        <w:rPr>
          <w:rFonts w:ascii="Arial" w:hAnsi="Arial" w:cs="Arial"/>
          <w:sz w:val="22"/>
          <w:szCs w:val="22"/>
          <w:lang w:val="es-ES"/>
        </w:rPr>
        <w:t>january</w:t>
      </w:r>
      <w:r w:rsidR="007B0F60" w:rsidRPr="00E07E85">
        <w:rPr>
          <w:rFonts w:ascii="Arial" w:hAnsi="Arial" w:cs="Arial"/>
          <w:sz w:val="22"/>
          <w:szCs w:val="22"/>
          <w:lang w:val="es-ES"/>
        </w:rPr>
        <w:t xml:space="preserve"> </w:t>
      </w:r>
      <w:r w:rsidR="00340199" w:rsidRPr="00E07E85">
        <w:rPr>
          <w:rFonts w:ascii="Arial" w:hAnsi="Arial" w:cs="Arial"/>
          <w:sz w:val="22"/>
          <w:szCs w:val="22"/>
          <w:lang w:val="es-ES"/>
        </w:rPr>
        <w:t>20</w:t>
      </w:r>
      <w:r w:rsidR="007B0F60" w:rsidRPr="00E07E85">
        <w:rPr>
          <w:rFonts w:ascii="Arial" w:hAnsi="Arial" w:cs="Arial"/>
          <w:sz w:val="22"/>
          <w:szCs w:val="22"/>
          <w:lang w:val="es-ES"/>
        </w:rPr>
        <w:t>14</w:t>
      </w:r>
      <w:r w:rsidR="00340199" w:rsidRPr="00E07E85">
        <w:rPr>
          <w:rFonts w:ascii="Arial" w:hAnsi="Arial" w:cs="Arial"/>
          <w:sz w:val="22"/>
          <w:szCs w:val="22"/>
          <w:lang w:val="es-ES"/>
        </w:rPr>
        <w:t xml:space="preserve"> </w:t>
      </w:r>
    </w:p>
    <w:p w14:paraId="08316630" w14:textId="666E3CD7" w:rsidR="00CA119F" w:rsidRPr="00E07E85" w:rsidRDefault="00CA119F" w:rsidP="007B0F60">
      <w:pPr>
        <w:tabs>
          <w:tab w:val="left" w:pos="2977"/>
        </w:tabs>
        <w:spacing w:before="0" w:line="360" w:lineRule="auto"/>
        <w:rPr>
          <w:rFonts w:ascii="Arial" w:hAnsi="Arial" w:cs="Arial"/>
          <w:sz w:val="22"/>
          <w:szCs w:val="22"/>
          <w:lang w:val="es-ES"/>
        </w:rPr>
      </w:pPr>
      <w:r w:rsidRPr="00E07E85">
        <w:rPr>
          <w:rFonts w:ascii="Arial" w:hAnsi="Arial" w:cs="Arial"/>
          <w:sz w:val="22"/>
          <w:szCs w:val="22"/>
          <w:lang w:val="es-ES"/>
        </w:rPr>
        <w:tab/>
      </w:r>
      <w:r w:rsidR="00E07E85">
        <w:rPr>
          <w:rFonts w:ascii="Arial" w:hAnsi="Arial" w:cs="Arial"/>
          <w:sz w:val="22"/>
          <w:szCs w:val="22"/>
          <w:lang w:val="es-ES"/>
        </w:rPr>
        <w:t>f</w:t>
      </w:r>
      <w:r w:rsidR="007B0F60" w:rsidRPr="00E07E85">
        <w:rPr>
          <w:rFonts w:ascii="Arial" w:hAnsi="Arial" w:cs="Arial"/>
          <w:sz w:val="22"/>
          <w:szCs w:val="22"/>
          <w:lang w:val="es-ES"/>
        </w:rPr>
        <w:t xml:space="preserve">inal: </w:t>
      </w:r>
      <w:r w:rsidR="00BE2EAA" w:rsidRPr="00E07E85">
        <w:rPr>
          <w:rFonts w:ascii="Arial" w:hAnsi="Arial" w:cs="Arial"/>
          <w:sz w:val="22"/>
          <w:szCs w:val="22"/>
          <w:lang w:val="es-ES"/>
        </w:rPr>
        <w:t xml:space="preserve"> </w:t>
      </w:r>
      <w:r w:rsidR="00E07E85">
        <w:rPr>
          <w:rFonts w:ascii="Arial" w:hAnsi="Arial" w:cs="Arial"/>
          <w:sz w:val="22"/>
          <w:szCs w:val="22"/>
          <w:lang w:val="es-ES"/>
        </w:rPr>
        <w:t>may</w:t>
      </w:r>
      <w:r w:rsidR="007B0F60" w:rsidRPr="00E07E85">
        <w:rPr>
          <w:rFonts w:ascii="Arial" w:hAnsi="Arial" w:cs="Arial"/>
          <w:sz w:val="22"/>
          <w:szCs w:val="22"/>
          <w:lang w:val="es-ES"/>
        </w:rPr>
        <w:t xml:space="preserve"> 2015</w:t>
      </w:r>
    </w:p>
    <w:p w14:paraId="6A29FEC0" w14:textId="77777777" w:rsidR="00077070" w:rsidRPr="00E07E85" w:rsidRDefault="00077070" w:rsidP="007B0F60">
      <w:pPr>
        <w:tabs>
          <w:tab w:val="left" w:pos="2977"/>
        </w:tabs>
        <w:spacing w:before="0" w:line="360" w:lineRule="auto"/>
        <w:rPr>
          <w:rFonts w:ascii="Arial" w:hAnsi="Arial" w:cs="Arial"/>
          <w:sz w:val="22"/>
          <w:szCs w:val="22"/>
          <w:lang w:val="es-ES"/>
        </w:rPr>
      </w:pPr>
    </w:p>
    <w:p w14:paraId="681EF83E" w14:textId="67183EC6" w:rsidR="00CA119F" w:rsidRPr="00E07E85" w:rsidRDefault="00E07E85" w:rsidP="007B0F60">
      <w:pPr>
        <w:tabs>
          <w:tab w:val="left" w:pos="2977"/>
        </w:tabs>
        <w:spacing w:before="0" w:line="360" w:lineRule="auto"/>
        <w:rPr>
          <w:rFonts w:ascii="Arial" w:hAnsi="Arial" w:cs="Arial"/>
          <w:sz w:val="22"/>
          <w:szCs w:val="22"/>
          <w:lang w:val="es-ES"/>
        </w:rPr>
      </w:pPr>
      <w:r>
        <w:rPr>
          <w:rFonts w:ascii="Arial" w:hAnsi="Arial" w:cs="Arial"/>
          <w:b/>
          <w:sz w:val="22"/>
          <w:szCs w:val="22"/>
          <w:lang w:val="es-ES"/>
        </w:rPr>
        <w:t>Area</w:t>
      </w:r>
      <w:r w:rsidR="00340199" w:rsidRPr="00E07E85">
        <w:rPr>
          <w:rFonts w:ascii="Arial" w:hAnsi="Arial" w:cs="Arial"/>
          <w:b/>
          <w:sz w:val="22"/>
          <w:szCs w:val="22"/>
          <w:lang w:val="es-ES"/>
        </w:rPr>
        <w:t>:</w:t>
      </w:r>
      <w:r w:rsidR="00CA119F" w:rsidRPr="00E07E85">
        <w:rPr>
          <w:rFonts w:ascii="Arial" w:hAnsi="Arial" w:cs="Arial"/>
          <w:sz w:val="22"/>
          <w:szCs w:val="22"/>
          <w:lang w:val="es-ES"/>
        </w:rPr>
        <w:tab/>
      </w:r>
      <w:r w:rsidR="007B0F60" w:rsidRPr="00E07E85">
        <w:rPr>
          <w:rFonts w:ascii="Arial" w:hAnsi="Arial" w:cs="Arial"/>
          <w:sz w:val="22"/>
          <w:szCs w:val="22"/>
          <w:lang w:val="es-ES"/>
        </w:rPr>
        <w:t>3.033</w:t>
      </w:r>
      <w:r w:rsidR="00C11462" w:rsidRPr="00E07E85">
        <w:rPr>
          <w:rFonts w:ascii="Arial" w:hAnsi="Arial" w:cs="Arial"/>
          <w:sz w:val="22"/>
          <w:szCs w:val="22"/>
          <w:lang w:val="es-ES"/>
        </w:rPr>
        <w:t xml:space="preserve"> m²</w:t>
      </w:r>
    </w:p>
    <w:p w14:paraId="07266354" w14:textId="77777777" w:rsidR="00077070" w:rsidRPr="00E07E85" w:rsidRDefault="00077070" w:rsidP="007B0F60">
      <w:pPr>
        <w:tabs>
          <w:tab w:val="left" w:pos="2977"/>
        </w:tabs>
        <w:spacing w:before="0" w:line="360" w:lineRule="auto"/>
        <w:rPr>
          <w:rFonts w:ascii="Arial" w:hAnsi="Arial" w:cs="Arial"/>
          <w:sz w:val="22"/>
          <w:szCs w:val="22"/>
          <w:lang w:val="es-ES"/>
        </w:rPr>
      </w:pPr>
    </w:p>
    <w:p w14:paraId="66BD4A35" w14:textId="0D1BFFAD" w:rsidR="00DE4DF0" w:rsidRPr="00E07E85" w:rsidRDefault="00E07E85" w:rsidP="00E07E85">
      <w:pPr>
        <w:tabs>
          <w:tab w:val="left" w:pos="2977"/>
          <w:tab w:val="right" w:pos="9781"/>
        </w:tabs>
        <w:spacing w:before="0" w:line="360" w:lineRule="auto"/>
        <w:rPr>
          <w:rFonts w:ascii="Arial" w:hAnsi="Arial" w:cs="Arial"/>
          <w:sz w:val="22"/>
          <w:szCs w:val="22"/>
          <w:lang w:val="es-ES"/>
        </w:rPr>
      </w:pPr>
      <w:r w:rsidRPr="00E07E85">
        <w:rPr>
          <w:rFonts w:ascii="Arial" w:hAnsi="Arial" w:cs="Arial"/>
          <w:b/>
          <w:sz w:val="22"/>
          <w:szCs w:val="22"/>
          <w:lang w:val="es-ES"/>
        </w:rPr>
        <w:t>Cost</w:t>
      </w:r>
      <w:r w:rsidR="00BE2EAA" w:rsidRPr="00E07E85">
        <w:rPr>
          <w:rFonts w:ascii="Arial" w:hAnsi="Arial" w:cs="Arial"/>
          <w:sz w:val="22"/>
          <w:szCs w:val="22"/>
          <w:lang w:val="es-ES"/>
        </w:rPr>
        <w:t>:</w:t>
      </w:r>
      <w:r w:rsidR="00340199" w:rsidRPr="00E07E85">
        <w:rPr>
          <w:rFonts w:ascii="Arial" w:hAnsi="Arial" w:cs="Arial"/>
          <w:sz w:val="22"/>
          <w:szCs w:val="22"/>
          <w:lang w:val="es-ES"/>
        </w:rPr>
        <w:t xml:space="preserve"> </w:t>
      </w:r>
      <w:r w:rsidR="00CA119F" w:rsidRPr="00E07E85">
        <w:rPr>
          <w:rFonts w:ascii="Arial" w:hAnsi="Arial" w:cs="Arial"/>
          <w:sz w:val="22"/>
          <w:szCs w:val="22"/>
          <w:lang w:val="es-ES"/>
        </w:rPr>
        <w:tab/>
      </w:r>
      <w:r w:rsidR="007B0F60" w:rsidRPr="00E07E85">
        <w:rPr>
          <w:rFonts w:ascii="Arial" w:hAnsi="Arial" w:cs="Arial"/>
          <w:sz w:val="22"/>
          <w:szCs w:val="22"/>
          <w:lang w:val="es-ES"/>
        </w:rPr>
        <w:t>2.279.000</w:t>
      </w:r>
      <w:r w:rsidR="002408A9" w:rsidRPr="00E07E85">
        <w:rPr>
          <w:rFonts w:ascii="Arial" w:hAnsi="Arial" w:cs="Arial"/>
          <w:sz w:val="22"/>
          <w:szCs w:val="22"/>
          <w:lang w:val="es-ES"/>
        </w:rPr>
        <w:t xml:space="preserve"> </w:t>
      </w:r>
      <w:r w:rsidR="00CD22A5" w:rsidRPr="00E07E85">
        <w:rPr>
          <w:rFonts w:ascii="Arial" w:hAnsi="Arial" w:cs="Arial"/>
          <w:sz w:val="22"/>
          <w:szCs w:val="22"/>
          <w:lang w:val="es-ES"/>
        </w:rPr>
        <w:t>€</w:t>
      </w:r>
      <w:r w:rsidR="007B0F60" w:rsidRPr="00E07E85">
        <w:rPr>
          <w:rFonts w:ascii="Arial" w:hAnsi="Arial" w:cs="Arial"/>
          <w:sz w:val="22"/>
          <w:szCs w:val="22"/>
          <w:lang w:val="es-ES"/>
        </w:rPr>
        <w:t xml:space="preserve"> </w:t>
      </w:r>
      <w:r>
        <w:rPr>
          <w:rFonts w:ascii="Arial" w:hAnsi="Arial" w:cs="Arial"/>
          <w:sz w:val="22"/>
          <w:szCs w:val="22"/>
          <w:lang w:val="es-ES"/>
        </w:rPr>
        <w:tab/>
      </w:r>
    </w:p>
    <w:p w14:paraId="06D4B20B" w14:textId="77777777" w:rsidR="00077070" w:rsidRPr="00E07E85" w:rsidRDefault="00077070" w:rsidP="007B0F60">
      <w:pPr>
        <w:tabs>
          <w:tab w:val="left" w:pos="2977"/>
        </w:tabs>
        <w:spacing w:before="0" w:line="360" w:lineRule="auto"/>
        <w:rPr>
          <w:rFonts w:ascii="Arial" w:hAnsi="Arial" w:cs="Arial"/>
          <w:sz w:val="22"/>
          <w:szCs w:val="22"/>
          <w:lang w:val="es-ES"/>
        </w:rPr>
      </w:pPr>
    </w:p>
    <w:p w14:paraId="28BEFADB" w14:textId="27A1C476" w:rsidR="00AB715C" w:rsidRPr="00122B04" w:rsidRDefault="00AB715C" w:rsidP="007B0F60">
      <w:pPr>
        <w:tabs>
          <w:tab w:val="left" w:pos="2977"/>
        </w:tabs>
        <w:spacing w:before="0" w:line="360" w:lineRule="auto"/>
        <w:rPr>
          <w:rFonts w:ascii="Arial" w:hAnsi="Arial" w:cs="Arial"/>
          <w:b/>
          <w:sz w:val="22"/>
          <w:szCs w:val="22"/>
          <w:lang w:val="es-ES"/>
        </w:rPr>
      </w:pPr>
      <w:r w:rsidRPr="00122B04">
        <w:rPr>
          <w:rFonts w:ascii="Arial" w:hAnsi="Arial" w:cs="Arial"/>
          <w:b/>
          <w:sz w:val="22"/>
          <w:szCs w:val="22"/>
          <w:lang w:val="es-ES"/>
        </w:rPr>
        <w:t>Web:</w:t>
      </w:r>
      <w:r w:rsidRPr="00122B04">
        <w:rPr>
          <w:rFonts w:ascii="Arial" w:hAnsi="Arial" w:cs="Arial"/>
          <w:sz w:val="22"/>
          <w:szCs w:val="22"/>
          <w:lang w:val="es-ES"/>
        </w:rPr>
        <w:tab/>
      </w:r>
      <w:hyperlink r:id="rId5" w:history="1">
        <w:r w:rsidR="00077070" w:rsidRPr="00122B04">
          <w:rPr>
            <w:rStyle w:val="Hipervnculo"/>
            <w:rFonts w:ascii="Arial" w:hAnsi="Arial" w:cs="Arial"/>
            <w:sz w:val="22"/>
            <w:szCs w:val="22"/>
            <w:lang w:val="es-ES"/>
          </w:rPr>
          <w:t>http://www.vzarquitectos.com/2013/12/iglesia-en-burgos-fase-i.html</w:t>
        </w:r>
      </w:hyperlink>
    </w:p>
    <w:p w14:paraId="41AA7980" w14:textId="0C3FD0AF" w:rsidR="00AB715C" w:rsidRPr="00122B04" w:rsidRDefault="00AB715C" w:rsidP="007B0F60">
      <w:pPr>
        <w:tabs>
          <w:tab w:val="left" w:pos="2977"/>
        </w:tabs>
        <w:spacing w:before="0" w:line="360" w:lineRule="auto"/>
        <w:rPr>
          <w:rFonts w:ascii="Arial" w:hAnsi="Arial" w:cs="Arial"/>
          <w:sz w:val="22"/>
          <w:szCs w:val="22"/>
          <w:lang w:val="es-ES"/>
        </w:rPr>
      </w:pPr>
    </w:p>
    <w:p w14:paraId="28C93BE1" w14:textId="342D3B7D" w:rsidR="00122B04" w:rsidRDefault="00122B04" w:rsidP="00122B04">
      <w:pPr>
        <w:tabs>
          <w:tab w:val="left" w:pos="2977"/>
        </w:tabs>
        <w:spacing w:before="0" w:line="360" w:lineRule="auto"/>
        <w:rPr>
          <w:rStyle w:val="Hipervnculo"/>
          <w:rFonts w:ascii="Helvetica" w:hAnsi="Helvetica" w:cs="Helvetica"/>
          <w:sz w:val="22"/>
          <w:szCs w:val="22"/>
        </w:rPr>
      </w:pPr>
      <w:r w:rsidRPr="00122B04">
        <w:rPr>
          <w:rFonts w:ascii="Arial" w:hAnsi="Arial" w:cs="Arial"/>
          <w:b/>
          <w:sz w:val="22"/>
          <w:szCs w:val="22"/>
          <w:lang w:val="es-ES"/>
        </w:rPr>
        <w:t>Video Link:</w:t>
      </w:r>
      <w:r w:rsidRPr="00122B04">
        <w:rPr>
          <w:rFonts w:ascii="Arial" w:hAnsi="Arial" w:cs="Arial"/>
          <w:sz w:val="22"/>
          <w:szCs w:val="22"/>
          <w:lang w:val="es-ES"/>
        </w:rPr>
        <w:tab/>
      </w:r>
      <w:hyperlink r:id="rId6" w:history="1">
        <w:r w:rsidRPr="00122B04">
          <w:rPr>
            <w:rStyle w:val="Hipervnculo"/>
            <w:rFonts w:ascii="Helvetica" w:hAnsi="Helvetica" w:cs="Helvetica"/>
            <w:sz w:val="22"/>
            <w:szCs w:val="22"/>
          </w:rPr>
          <w:t>https://vimeo.com/142774760</w:t>
        </w:r>
      </w:hyperlink>
    </w:p>
    <w:p w14:paraId="4CC21709" w14:textId="77777777" w:rsidR="006D1FE2" w:rsidRDefault="006D1FE2" w:rsidP="00122B04">
      <w:pPr>
        <w:tabs>
          <w:tab w:val="left" w:pos="2977"/>
        </w:tabs>
        <w:spacing w:before="0" w:line="360" w:lineRule="auto"/>
        <w:rPr>
          <w:rStyle w:val="Hipervnculo"/>
          <w:rFonts w:ascii="Helvetica" w:hAnsi="Helvetica" w:cs="Helvetica"/>
          <w:sz w:val="22"/>
          <w:szCs w:val="22"/>
        </w:rPr>
      </w:pPr>
    </w:p>
    <w:p w14:paraId="14405B9F" w14:textId="77777777" w:rsidR="006D1FE2" w:rsidRDefault="006D1FE2" w:rsidP="00122B04">
      <w:pPr>
        <w:tabs>
          <w:tab w:val="left" w:pos="2977"/>
        </w:tabs>
        <w:spacing w:before="0" w:line="360" w:lineRule="auto"/>
        <w:rPr>
          <w:rFonts w:ascii="Arial" w:hAnsi="Arial" w:cs="Arial"/>
          <w:b/>
          <w:sz w:val="22"/>
          <w:szCs w:val="22"/>
          <w:lang w:val="es-ES"/>
        </w:rPr>
        <w:sectPr w:rsidR="006D1FE2" w:rsidSect="00077070">
          <w:pgSz w:w="11906" w:h="16838"/>
          <w:pgMar w:top="851" w:right="992" w:bottom="142" w:left="1133" w:header="708" w:footer="708" w:gutter="0"/>
          <w:cols w:space="708"/>
          <w:docGrid w:linePitch="360"/>
        </w:sectPr>
      </w:pPr>
    </w:p>
    <w:p w14:paraId="48A42B31" w14:textId="77777777" w:rsidR="006D1FE2" w:rsidRPr="00DC31FE" w:rsidRDefault="006D1FE2" w:rsidP="006D1FE2">
      <w:pPr>
        <w:spacing w:line="276" w:lineRule="auto"/>
        <w:rPr>
          <w:rFonts w:ascii="Arial" w:hAnsi="Arial" w:cs="Arial"/>
          <w:b/>
          <w:sz w:val="28"/>
          <w:szCs w:val="28"/>
        </w:rPr>
      </w:pPr>
      <w:r w:rsidRPr="00DC31FE">
        <w:rPr>
          <w:rFonts w:ascii="Arial" w:hAnsi="Arial" w:cs="Arial"/>
          <w:b/>
          <w:sz w:val="28"/>
          <w:szCs w:val="28"/>
        </w:rPr>
        <w:lastRenderedPageBreak/>
        <w:t xml:space="preserve">Parish </w:t>
      </w:r>
      <w:r>
        <w:rPr>
          <w:rFonts w:ascii="Arial" w:hAnsi="Arial" w:cs="Arial"/>
          <w:b/>
          <w:sz w:val="28"/>
          <w:szCs w:val="28"/>
        </w:rPr>
        <w:t>c</w:t>
      </w:r>
      <w:r w:rsidRPr="00DC31FE">
        <w:rPr>
          <w:rFonts w:ascii="Arial" w:hAnsi="Arial" w:cs="Arial"/>
          <w:b/>
          <w:sz w:val="28"/>
          <w:szCs w:val="28"/>
        </w:rPr>
        <w:t xml:space="preserve">hurch and </w:t>
      </w:r>
      <w:r>
        <w:rPr>
          <w:rFonts w:ascii="Arial" w:hAnsi="Arial" w:cs="Arial"/>
          <w:b/>
          <w:sz w:val="28"/>
          <w:szCs w:val="28"/>
        </w:rPr>
        <w:t>c</w:t>
      </w:r>
      <w:r w:rsidRPr="00DC31FE">
        <w:rPr>
          <w:rFonts w:ascii="Arial" w:hAnsi="Arial" w:cs="Arial"/>
          <w:b/>
          <w:sz w:val="28"/>
          <w:szCs w:val="28"/>
        </w:rPr>
        <w:t xml:space="preserve">ommunity </w:t>
      </w:r>
      <w:r>
        <w:rPr>
          <w:rFonts w:ascii="Arial" w:hAnsi="Arial" w:cs="Arial"/>
          <w:b/>
          <w:sz w:val="28"/>
          <w:szCs w:val="28"/>
        </w:rPr>
        <w:t>c</w:t>
      </w:r>
      <w:r w:rsidRPr="00DC31FE">
        <w:rPr>
          <w:rFonts w:ascii="Arial" w:hAnsi="Arial" w:cs="Arial"/>
          <w:b/>
          <w:sz w:val="28"/>
          <w:szCs w:val="28"/>
        </w:rPr>
        <w:t>entre</w:t>
      </w:r>
    </w:p>
    <w:p w14:paraId="5D19C027" w14:textId="77777777" w:rsidR="006D1FE2" w:rsidRPr="00DC31FE" w:rsidRDefault="006D1FE2" w:rsidP="006D1FE2">
      <w:pPr>
        <w:spacing w:line="276" w:lineRule="auto"/>
        <w:rPr>
          <w:rFonts w:ascii="Arial" w:hAnsi="Arial" w:cs="Arial"/>
        </w:rPr>
      </w:pPr>
      <w:r w:rsidRPr="00DC31FE">
        <w:rPr>
          <w:rFonts w:ascii="Arial" w:hAnsi="Arial" w:cs="Arial"/>
        </w:rPr>
        <w:t>The Parish of St.</w:t>
      </w:r>
      <w:r>
        <w:rPr>
          <w:rFonts w:ascii="Arial" w:hAnsi="Arial" w:cs="Arial"/>
        </w:rPr>
        <w:t xml:space="preserve"> </w:t>
      </w:r>
      <w:r w:rsidRPr="00DC31FE">
        <w:rPr>
          <w:rFonts w:ascii="Arial" w:hAnsi="Arial" w:cs="Arial"/>
        </w:rPr>
        <w:t>Josemaria Escrivá. Burgos (Spain).</w:t>
      </w:r>
    </w:p>
    <w:p w14:paraId="3FED91B4" w14:textId="77777777" w:rsidR="006D1FE2" w:rsidRDefault="006D1FE2" w:rsidP="006D1FE2">
      <w:pPr>
        <w:spacing w:line="276" w:lineRule="auto"/>
        <w:rPr>
          <w:rFonts w:ascii="Arial" w:hAnsi="Arial" w:cs="Arial"/>
        </w:rPr>
      </w:pPr>
    </w:p>
    <w:p w14:paraId="17FB71B2" w14:textId="77777777" w:rsidR="006D1FE2" w:rsidRPr="00DC31FE" w:rsidRDefault="006D1FE2" w:rsidP="006D1FE2">
      <w:pPr>
        <w:spacing w:line="276" w:lineRule="auto"/>
        <w:rPr>
          <w:rFonts w:ascii="Arial" w:hAnsi="Arial" w:cs="Arial"/>
        </w:rPr>
      </w:pPr>
    </w:p>
    <w:p w14:paraId="24458232" w14:textId="77777777" w:rsidR="006D1FE2" w:rsidRPr="00DC31FE" w:rsidRDefault="006D1FE2" w:rsidP="006D1FE2">
      <w:pPr>
        <w:spacing w:line="276" w:lineRule="auto"/>
        <w:rPr>
          <w:rFonts w:ascii="Arial" w:hAnsi="Arial" w:cs="Arial"/>
        </w:rPr>
      </w:pPr>
      <w:r w:rsidRPr="00DC31FE">
        <w:rPr>
          <w:rFonts w:ascii="Arial" w:hAnsi="Arial" w:cs="Arial"/>
        </w:rPr>
        <w:t>The project for a holy place is approached from a double viewpoint. On the one hand to characterise the space so that it expresses adequately its condition as holy, and on the other to give an answer to a series of functional demands peculiar to the liturgy.In their turn these are endowed with a great air of symbolic meanings.</w:t>
      </w:r>
    </w:p>
    <w:p w14:paraId="19A08B69" w14:textId="77777777" w:rsidR="006D1FE2" w:rsidRPr="00DC31FE" w:rsidRDefault="006D1FE2" w:rsidP="006D1FE2">
      <w:pPr>
        <w:spacing w:line="276" w:lineRule="auto"/>
        <w:rPr>
          <w:rFonts w:ascii="Arial" w:hAnsi="Arial" w:cs="Arial"/>
        </w:rPr>
      </w:pPr>
    </w:p>
    <w:p w14:paraId="3F110D6B" w14:textId="77777777" w:rsidR="006D1FE2" w:rsidRPr="00DC31FE" w:rsidRDefault="006D1FE2" w:rsidP="006D1FE2">
      <w:pPr>
        <w:spacing w:line="276" w:lineRule="auto"/>
        <w:rPr>
          <w:rFonts w:ascii="Arial" w:hAnsi="Arial" w:cs="Arial"/>
        </w:rPr>
      </w:pPr>
      <w:r w:rsidRPr="00DC31FE">
        <w:rPr>
          <w:rFonts w:ascii="Arial" w:hAnsi="Arial" w:cs="Arial"/>
        </w:rPr>
        <w:t xml:space="preserve">For that purpose we have trusted in our own forms of contemporary language which have already been explored in previous projects (the church of St.John Paul II in Simancas or the chapel of Alcazaren College, both in Valladolid). This was also applied to the use of space, the scale, the use and characterisation of light, the sculptural treatment of the space, the volume, and the coordination of a united iconographical programme in agreement with the language and characteristics of the temple. </w:t>
      </w:r>
    </w:p>
    <w:p w14:paraId="0C3C8649" w14:textId="77777777" w:rsidR="006D1FE2" w:rsidRPr="00DC31FE" w:rsidRDefault="006D1FE2" w:rsidP="006D1FE2">
      <w:pPr>
        <w:spacing w:line="276" w:lineRule="auto"/>
        <w:rPr>
          <w:rFonts w:ascii="Arial" w:hAnsi="Arial" w:cs="Arial"/>
        </w:rPr>
      </w:pPr>
    </w:p>
    <w:p w14:paraId="08F84BC8" w14:textId="77777777" w:rsidR="006D1FE2" w:rsidRPr="00DC31FE" w:rsidRDefault="006D1FE2" w:rsidP="006D1FE2">
      <w:pPr>
        <w:spacing w:line="276" w:lineRule="auto"/>
        <w:rPr>
          <w:rFonts w:ascii="Arial" w:hAnsi="Arial" w:cs="Arial"/>
        </w:rPr>
      </w:pPr>
      <w:r w:rsidRPr="00DC31FE">
        <w:rPr>
          <w:rFonts w:ascii="Arial" w:hAnsi="Arial" w:cs="Arial"/>
        </w:rPr>
        <w:t>We have decided on a building with defined volumes which provide an answer to each and every element of the programme. These consist of the bell tower and a columbarium in its interior, a continuous base skirting the limits of the perimeter, which houses the parish centre with its accesses, and lastly, for the temple, a cubic volume which emerges from an a strip of glass.</w:t>
      </w:r>
    </w:p>
    <w:p w14:paraId="387FE00B" w14:textId="77777777" w:rsidR="006D1FE2" w:rsidRPr="00DC31FE" w:rsidRDefault="006D1FE2" w:rsidP="006D1FE2">
      <w:pPr>
        <w:spacing w:line="276" w:lineRule="auto"/>
        <w:rPr>
          <w:rFonts w:ascii="Arial" w:hAnsi="Arial" w:cs="Arial"/>
        </w:rPr>
      </w:pPr>
    </w:p>
    <w:p w14:paraId="1CC2DC2B" w14:textId="77777777" w:rsidR="006D1FE2" w:rsidRPr="00DC31FE" w:rsidRDefault="006D1FE2" w:rsidP="006D1FE2">
      <w:pPr>
        <w:spacing w:line="276" w:lineRule="auto"/>
        <w:rPr>
          <w:rFonts w:ascii="Arial" w:hAnsi="Arial" w:cs="Arial"/>
        </w:rPr>
      </w:pPr>
      <w:r w:rsidRPr="00DC31FE">
        <w:rPr>
          <w:rFonts w:ascii="Arial" w:hAnsi="Arial" w:cs="Arial"/>
        </w:rPr>
        <w:t>The treatment of the exterior was resolved by covering it with just one material. This was GRC (Glass Reinforced Concrete) with a grooved finish, with fragments of a large size and horizontal modulation organised in levels. We have tried to enhance the public character of the building in the urban residential surroundings. The apertures for light have been treated with a scale according to the global volume, unifying them with the use of darkened glass.The volumes have been excavated so as to form the accesses and have lighting spaces available on a lesser scale.</w:t>
      </w:r>
    </w:p>
    <w:p w14:paraId="7A850CBF" w14:textId="77777777" w:rsidR="006D1FE2" w:rsidRPr="00DC31FE" w:rsidRDefault="006D1FE2" w:rsidP="006D1FE2">
      <w:pPr>
        <w:spacing w:line="276" w:lineRule="auto"/>
        <w:rPr>
          <w:rFonts w:ascii="Arial" w:hAnsi="Arial" w:cs="Arial"/>
        </w:rPr>
      </w:pPr>
    </w:p>
    <w:p w14:paraId="5D470541" w14:textId="77777777" w:rsidR="006D1FE2" w:rsidRPr="00DC31FE" w:rsidRDefault="006D1FE2" w:rsidP="006D1FE2">
      <w:pPr>
        <w:spacing w:line="276" w:lineRule="auto"/>
        <w:rPr>
          <w:rFonts w:ascii="Arial" w:hAnsi="Arial" w:cs="Arial"/>
        </w:rPr>
      </w:pPr>
      <w:r w:rsidRPr="00DC31FE">
        <w:rPr>
          <w:rFonts w:ascii="Arial" w:hAnsi="Arial" w:cs="Arial"/>
        </w:rPr>
        <w:t>The central area of the church has been designed from a square floor area which backs on to the chapel for daily use. Access is from the foot of the nave, beneath the choir so that the space  and the altarpiece can be gradually revealed. There is a continuous base of grey marble which maintains the same level round the area. In this close area the ceremonies associated with the liturgy occur. The base ties in to the topography of the presbytery and contributes so that the faithful have at their disposal a close reference of scale reinforced by the horizontal plane of the choir. At the same time it establishes a horizontal plane from which extends the space encompassing the most symbolic presided over by the altarpiece and the sanctuary, the white vertical walls, the horizontal crevice through which the light is introduced, and the plane of the blue ceiling with an engraved cross.</w:t>
      </w:r>
    </w:p>
    <w:p w14:paraId="08A170D9" w14:textId="77777777" w:rsidR="006D1FE2" w:rsidRPr="00DC31FE" w:rsidRDefault="006D1FE2" w:rsidP="006D1FE2">
      <w:pPr>
        <w:spacing w:line="276" w:lineRule="auto"/>
        <w:rPr>
          <w:rFonts w:ascii="Arial" w:hAnsi="Arial" w:cs="Arial"/>
        </w:rPr>
      </w:pPr>
    </w:p>
    <w:p w14:paraId="3472ED54" w14:textId="77777777" w:rsidR="006D1FE2" w:rsidRPr="00DC31FE" w:rsidRDefault="006D1FE2" w:rsidP="006D1FE2">
      <w:pPr>
        <w:spacing w:line="276" w:lineRule="auto"/>
        <w:rPr>
          <w:rFonts w:ascii="Arial" w:hAnsi="Arial" w:cs="Arial"/>
        </w:rPr>
      </w:pPr>
      <w:r w:rsidRPr="00DC31FE">
        <w:rPr>
          <w:rFonts w:ascii="Arial" w:hAnsi="Arial" w:cs="Arial"/>
        </w:rPr>
        <w:t>The altarpiece is the work of the sculptor Javier Martinez. From the beginning it was decided that the altarpiece would be scenic. All the front of the altarpiece has been treated in unison as a carved wall of great thickness, which houses the platform in which the central scene is developed, the niche for the sanctuary and the alcove with the painting of the titular saint of the church. What have been looked for are the formal and textual contrasts between the different elements used. These are, dark smooth marble on the base, large pieces of coarse limestone in the “predella”, a white plane which frames the altarpiece and the gilded texture of the background.</w:t>
      </w:r>
    </w:p>
    <w:p w14:paraId="4CFA8797" w14:textId="39F55811" w:rsidR="006D1FE2" w:rsidRPr="00122B04" w:rsidRDefault="006D1FE2" w:rsidP="00122B04">
      <w:pPr>
        <w:tabs>
          <w:tab w:val="left" w:pos="2977"/>
        </w:tabs>
        <w:spacing w:before="0" w:line="360" w:lineRule="auto"/>
        <w:rPr>
          <w:rFonts w:ascii="Arial" w:hAnsi="Arial" w:cs="Arial"/>
          <w:b/>
          <w:sz w:val="22"/>
          <w:szCs w:val="22"/>
          <w:lang w:val="es-ES"/>
        </w:rPr>
      </w:pPr>
      <w:bookmarkStart w:id="0" w:name="_GoBack"/>
      <w:bookmarkEnd w:id="0"/>
    </w:p>
    <w:p w14:paraId="073574A9" w14:textId="77777777" w:rsidR="00122B04" w:rsidRPr="007B0F60" w:rsidRDefault="00122B04" w:rsidP="007B0F60">
      <w:pPr>
        <w:tabs>
          <w:tab w:val="left" w:pos="2977"/>
        </w:tabs>
        <w:spacing w:before="0" w:line="360" w:lineRule="auto"/>
        <w:rPr>
          <w:rFonts w:ascii="Arial" w:hAnsi="Arial" w:cs="Arial"/>
          <w:sz w:val="22"/>
          <w:szCs w:val="22"/>
          <w:lang w:val="es-ES"/>
        </w:rPr>
      </w:pPr>
    </w:p>
    <w:sectPr w:rsidR="00122B04" w:rsidRPr="007B0F60" w:rsidSect="00077070">
      <w:pgSz w:w="11906" w:h="16838"/>
      <w:pgMar w:top="851" w:right="992" w:bottom="142" w:left="11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00E2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8D"/>
    <w:rsid w:val="00000D57"/>
    <w:rsid w:val="0004749A"/>
    <w:rsid w:val="00057BFA"/>
    <w:rsid w:val="00077070"/>
    <w:rsid w:val="000D6588"/>
    <w:rsid w:val="00122B04"/>
    <w:rsid w:val="002408A9"/>
    <w:rsid w:val="002501F3"/>
    <w:rsid w:val="002D00AC"/>
    <w:rsid w:val="002F4813"/>
    <w:rsid w:val="00340199"/>
    <w:rsid w:val="004508AC"/>
    <w:rsid w:val="004E28F4"/>
    <w:rsid w:val="00531B4D"/>
    <w:rsid w:val="00672D14"/>
    <w:rsid w:val="006C44B2"/>
    <w:rsid w:val="006D1FE2"/>
    <w:rsid w:val="006D205A"/>
    <w:rsid w:val="00726B3A"/>
    <w:rsid w:val="0074638C"/>
    <w:rsid w:val="00791A8D"/>
    <w:rsid w:val="007B0F60"/>
    <w:rsid w:val="0095393A"/>
    <w:rsid w:val="009637CE"/>
    <w:rsid w:val="009F4802"/>
    <w:rsid w:val="00AB715C"/>
    <w:rsid w:val="00AF0466"/>
    <w:rsid w:val="00B04157"/>
    <w:rsid w:val="00B74F44"/>
    <w:rsid w:val="00BE2EAA"/>
    <w:rsid w:val="00C11462"/>
    <w:rsid w:val="00C27FC0"/>
    <w:rsid w:val="00C36D15"/>
    <w:rsid w:val="00C766C0"/>
    <w:rsid w:val="00CA119F"/>
    <w:rsid w:val="00CA7A3E"/>
    <w:rsid w:val="00CD22A5"/>
    <w:rsid w:val="00CE4687"/>
    <w:rsid w:val="00D00A23"/>
    <w:rsid w:val="00D1101C"/>
    <w:rsid w:val="00D735D5"/>
    <w:rsid w:val="00D86C6D"/>
    <w:rsid w:val="00DE4DF0"/>
    <w:rsid w:val="00E052B8"/>
    <w:rsid w:val="00E07E85"/>
    <w:rsid w:val="00E43ED1"/>
    <w:rsid w:val="00E96C2E"/>
    <w:rsid w:val="00EC648E"/>
    <w:rsid w:val="00F52C0B"/>
    <w:rsid w:val="00FB5607"/>
    <w:rsid w:val="00FF41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CD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B4D"/>
    <w:pPr>
      <w:spacing w:before="240"/>
      <w:jc w:val="both"/>
    </w:pPr>
    <w:rPr>
      <w:lang w:eastAsia="es-ES"/>
    </w:rPr>
  </w:style>
  <w:style w:type="paragraph" w:styleId="Ttulo1">
    <w:name w:val="heading 1"/>
    <w:basedOn w:val="Normal"/>
    <w:next w:val="Normal"/>
    <w:link w:val="Ttulo1Car"/>
    <w:qFormat/>
    <w:rsid w:val="00531B4D"/>
    <w:pPr>
      <w:outlineLvl w:val="0"/>
    </w:pPr>
    <w:rPr>
      <w:rFonts w:ascii="Arial" w:hAnsi="Arial"/>
      <w:b/>
      <w:sz w:val="24"/>
      <w:u w:val="single"/>
    </w:rPr>
  </w:style>
  <w:style w:type="paragraph" w:styleId="Ttulo2">
    <w:name w:val="heading 2"/>
    <w:basedOn w:val="Normal"/>
    <w:next w:val="Normal"/>
    <w:link w:val="Ttulo2Car"/>
    <w:qFormat/>
    <w:rsid w:val="00531B4D"/>
    <w:pPr>
      <w:spacing w:before="120"/>
      <w:outlineLvl w:val="1"/>
    </w:pPr>
    <w:rPr>
      <w:rFonts w:ascii="Arial" w:hAnsi="Arial"/>
      <w:b/>
      <w:sz w:val="24"/>
    </w:rPr>
  </w:style>
  <w:style w:type="paragraph" w:styleId="Ttulo3">
    <w:name w:val="heading 3"/>
    <w:basedOn w:val="Normal"/>
    <w:next w:val="Sangranormal"/>
    <w:link w:val="Ttulo3Car"/>
    <w:qFormat/>
    <w:rsid w:val="00531B4D"/>
    <w:pPr>
      <w:ind w:left="354"/>
      <w:outlineLvl w:val="2"/>
    </w:pPr>
    <w:rPr>
      <w:b/>
      <w:sz w:val="24"/>
    </w:rPr>
  </w:style>
  <w:style w:type="paragraph" w:styleId="Ttulo4">
    <w:name w:val="heading 4"/>
    <w:basedOn w:val="Normal"/>
    <w:next w:val="Sangranormal"/>
    <w:link w:val="Ttulo4Car"/>
    <w:qFormat/>
    <w:rsid w:val="00531B4D"/>
    <w:pPr>
      <w:ind w:left="354"/>
      <w:outlineLvl w:val="3"/>
    </w:pPr>
    <w:rPr>
      <w:sz w:val="24"/>
      <w:u w:val="single"/>
    </w:rPr>
  </w:style>
  <w:style w:type="paragraph" w:styleId="Ttulo5">
    <w:name w:val="heading 5"/>
    <w:basedOn w:val="Normal"/>
    <w:next w:val="Sangranormal"/>
    <w:link w:val="Ttulo5Car"/>
    <w:qFormat/>
    <w:rsid w:val="00531B4D"/>
    <w:pPr>
      <w:ind w:left="708"/>
      <w:outlineLvl w:val="4"/>
    </w:pPr>
    <w:rPr>
      <w:b/>
    </w:rPr>
  </w:style>
  <w:style w:type="paragraph" w:styleId="Ttulo6">
    <w:name w:val="heading 6"/>
    <w:basedOn w:val="Normal"/>
    <w:next w:val="Sangranormal"/>
    <w:link w:val="Ttulo6Car"/>
    <w:qFormat/>
    <w:rsid w:val="00531B4D"/>
    <w:pPr>
      <w:ind w:left="708"/>
      <w:outlineLvl w:val="5"/>
    </w:pPr>
    <w:rPr>
      <w:u w:val="single"/>
    </w:rPr>
  </w:style>
  <w:style w:type="paragraph" w:styleId="Ttulo7">
    <w:name w:val="heading 7"/>
    <w:basedOn w:val="Normal"/>
    <w:next w:val="Sangranormal"/>
    <w:link w:val="Ttulo7Car"/>
    <w:qFormat/>
    <w:rsid w:val="00531B4D"/>
    <w:pPr>
      <w:ind w:left="708"/>
      <w:outlineLvl w:val="6"/>
    </w:pPr>
    <w:rPr>
      <w:i/>
    </w:rPr>
  </w:style>
  <w:style w:type="paragraph" w:styleId="Ttulo8">
    <w:name w:val="heading 8"/>
    <w:basedOn w:val="Normal"/>
    <w:next w:val="Sangranormal"/>
    <w:link w:val="Ttulo8Car"/>
    <w:qFormat/>
    <w:rsid w:val="00531B4D"/>
    <w:pPr>
      <w:ind w:left="708"/>
      <w:outlineLvl w:val="7"/>
    </w:pPr>
    <w:rPr>
      <w:i/>
    </w:rPr>
  </w:style>
  <w:style w:type="paragraph" w:styleId="Ttulo9">
    <w:name w:val="heading 9"/>
    <w:basedOn w:val="Normal"/>
    <w:next w:val="Sangranormal"/>
    <w:link w:val="Ttulo9Car"/>
    <w:qFormat/>
    <w:rsid w:val="00531B4D"/>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1B4D"/>
    <w:rPr>
      <w:rFonts w:ascii="Arial" w:hAnsi="Arial"/>
      <w:b/>
      <w:sz w:val="24"/>
      <w:u w:val="single"/>
      <w:lang w:val="es-ES_tradnl"/>
    </w:rPr>
  </w:style>
  <w:style w:type="character" w:customStyle="1" w:styleId="Ttulo2Car">
    <w:name w:val="Título 2 Car"/>
    <w:link w:val="Ttulo2"/>
    <w:rsid w:val="00531B4D"/>
    <w:rPr>
      <w:rFonts w:ascii="Arial" w:hAnsi="Arial"/>
      <w:b/>
      <w:sz w:val="24"/>
      <w:lang w:val="es-ES_tradnl"/>
    </w:rPr>
  </w:style>
  <w:style w:type="character" w:customStyle="1" w:styleId="Ttulo3Car">
    <w:name w:val="Título 3 Car"/>
    <w:link w:val="Ttulo3"/>
    <w:rsid w:val="00531B4D"/>
    <w:rPr>
      <w:b/>
      <w:sz w:val="24"/>
      <w:lang w:val="es-ES_tradnl"/>
    </w:rPr>
  </w:style>
  <w:style w:type="paragraph" w:styleId="Sangranormal">
    <w:name w:val="Normal Indent"/>
    <w:basedOn w:val="Normal"/>
    <w:uiPriority w:val="99"/>
    <w:semiHidden/>
    <w:unhideWhenUsed/>
    <w:rsid w:val="00531B4D"/>
    <w:pPr>
      <w:ind w:left="708"/>
    </w:pPr>
  </w:style>
  <w:style w:type="character" w:customStyle="1" w:styleId="Ttulo4Car">
    <w:name w:val="Título 4 Car"/>
    <w:link w:val="Ttulo4"/>
    <w:rsid w:val="00531B4D"/>
    <w:rPr>
      <w:sz w:val="24"/>
      <w:u w:val="single"/>
      <w:lang w:val="es-ES_tradnl"/>
    </w:rPr>
  </w:style>
  <w:style w:type="character" w:customStyle="1" w:styleId="Ttulo5Car">
    <w:name w:val="Título 5 Car"/>
    <w:link w:val="Ttulo5"/>
    <w:rsid w:val="00531B4D"/>
    <w:rPr>
      <w:b/>
      <w:lang w:val="es-ES_tradnl"/>
    </w:rPr>
  </w:style>
  <w:style w:type="character" w:customStyle="1" w:styleId="Ttulo6Car">
    <w:name w:val="Título 6 Car"/>
    <w:link w:val="Ttulo6"/>
    <w:rsid w:val="00531B4D"/>
    <w:rPr>
      <w:u w:val="single"/>
      <w:lang w:val="es-ES_tradnl"/>
    </w:rPr>
  </w:style>
  <w:style w:type="character" w:customStyle="1" w:styleId="Ttulo7Car">
    <w:name w:val="Título 7 Car"/>
    <w:link w:val="Ttulo7"/>
    <w:rsid w:val="00531B4D"/>
    <w:rPr>
      <w:i/>
      <w:lang w:val="es-ES_tradnl"/>
    </w:rPr>
  </w:style>
  <w:style w:type="character" w:customStyle="1" w:styleId="Ttulo8Car">
    <w:name w:val="Título 8 Car"/>
    <w:link w:val="Ttulo8"/>
    <w:rsid w:val="00531B4D"/>
    <w:rPr>
      <w:i/>
      <w:lang w:val="es-ES_tradnl"/>
    </w:rPr>
  </w:style>
  <w:style w:type="character" w:customStyle="1" w:styleId="Ttulo9Car">
    <w:name w:val="Título 9 Car"/>
    <w:link w:val="Ttulo9"/>
    <w:rsid w:val="00531B4D"/>
    <w:rPr>
      <w:i/>
      <w:lang w:val="es-ES_tradnl"/>
    </w:rPr>
  </w:style>
  <w:style w:type="paragraph" w:styleId="Descripcin">
    <w:name w:val="caption"/>
    <w:basedOn w:val="Normal"/>
    <w:next w:val="Normal"/>
    <w:qFormat/>
    <w:rsid w:val="00531B4D"/>
    <w:pPr>
      <w:widowControl w:val="0"/>
      <w:overflowPunct w:val="0"/>
      <w:autoSpaceDE w:val="0"/>
      <w:autoSpaceDN w:val="0"/>
      <w:adjustRightInd w:val="0"/>
      <w:jc w:val="center"/>
      <w:textAlignment w:val="baseline"/>
    </w:pPr>
    <w:rPr>
      <w:rFonts w:ascii="Arial" w:hAnsi="Arial"/>
      <w:b/>
      <w:color w:val="000000"/>
      <w:sz w:val="17"/>
    </w:rPr>
  </w:style>
  <w:style w:type="paragraph" w:styleId="Puesto">
    <w:name w:val="Title"/>
    <w:basedOn w:val="Normal"/>
    <w:link w:val="PuestoCar"/>
    <w:qFormat/>
    <w:rsid w:val="00531B4D"/>
    <w:pPr>
      <w:jc w:val="center"/>
    </w:pPr>
    <w:rPr>
      <w:b/>
      <w:sz w:val="28"/>
      <w:u w:val="single"/>
    </w:rPr>
  </w:style>
  <w:style w:type="character" w:customStyle="1" w:styleId="PuestoCar">
    <w:name w:val="Puesto Car"/>
    <w:link w:val="Puesto"/>
    <w:rsid w:val="00531B4D"/>
    <w:rPr>
      <w:b/>
      <w:sz w:val="28"/>
      <w:u w:val="single"/>
      <w:lang w:val="es-ES_tradnl"/>
    </w:rPr>
  </w:style>
  <w:style w:type="character" w:styleId="Textoennegrita">
    <w:name w:val="Strong"/>
    <w:qFormat/>
    <w:rsid w:val="00531B4D"/>
    <w:rPr>
      <w:rFonts w:ascii="Times New Roman" w:hAnsi="Times New Roman"/>
      <w:b/>
      <w:i/>
      <w:sz w:val="24"/>
    </w:rPr>
  </w:style>
  <w:style w:type="character" w:styleId="nfasis">
    <w:name w:val="Emphasis"/>
    <w:qFormat/>
    <w:rsid w:val="00531B4D"/>
    <w:rPr>
      <w:i/>
    </w:rPr>
  </w:style>
  <w:style w:type="paragraph" w:styleId="NormalWeb">
    <w:name w:val="Normal (Web)"/>
    <w:basedOn w:val="Normal"/>
    <w:rsid w:val="00C766C0"/>
    <w:pPr>
      <w:spacing w:before="100" w:beforeAutospacing="1" w:after="100" w:afterAutospacing="1"/>
      <w:jc w:val="left"/>
    </w:pPr>
    <w:rPr>
      <w:sz w:val="24"/>
      <w:szCs w:val="24"/>
      <w:lang w:val="es-ES"/>
    </w:rPr>
  </w:style>
  <w:style w:type="paragraph" w:styleId="Textodeglobo">
    <w:name w:val="Balloon Text"/>
    <w:basedOn w:val="Normal"/>
    <w:link w:val="TextodegloboCar"/>
    <w:uiPriority w:val="99"/>
    <w:semiHidden/>
    <w:unhideWhenUsed/>
    <w:rsid w:val="00C766C0"/>
    <w:pPr>
      <w:spacing w:before="0"/>
    </w:pPr>
    <w:rPr>
      <w:rFonts w:ascii="Tahoma" w:hAnsi="Tahoma" w:cs="Tahoma"/>
      <w:sz w:val="16"/>
      <w:szCs w:val="16"/>
    </w:rPr>
  </w:style>
  <w:style w:type="character" w:customStyle="1" w:styleId="TextodegloboCar">
    <w:name w:val="Texto de globo Car"/>
    <w:link w:val="Textodeglobo"/>
    <w:uiPriority w:val="99"/>
    <w:semiHidden/>
    <w:rsid w:val="00C766C0"/>
    <w:rPr>
      <w:rFonts w:ascii="Tahoma" w:hAnsi="Tahoma" w:cs="Tahoma"/>
      <w:sz w:val="16"/>
      <w:szCs w:val="16"/>
      <w:lang w:val="es-ES_tradnl"/>
    </w:rPr>
  </w:style>
  <w:style w:type="character" w:styleId="Hipervnculo">
    <w:name w:val="Hyperlink"/>
    <w:basedOn w:val="Fuentedeprrafopredeter"/>
    <w:uiPriority w:val="99"/>
    <w:unhideWhenUsed/>
    <w:rsid w:val="00122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7688">
      <w:bodyDiv w:val="1"/>
      <w:marLeft w:val="0"/>
      <w:marRight w:val="0"/>
      <w:marTop w:val="0"/>
      <w:marBottom w:val="0"/>
      <w:divBdr>
        <w:top w:val="none" w:sz="0" w:space="0" w:color="auto"/>
        <w:left w:val="none" w:sz="0" w:space="0" w:color="auto"/>
        <w:bottom w:val="none" w:sz="0" w:space="0" w:color="auto"/>
        <w:right w:val="none" w:sz="0" w:space="0" w:color="auto"/>
      </w:divBdr>
    </w:div>
    <w:div w:id="19024467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zarquitectos.com/2013/12/iglesia-en-burgos-fase-i.html" TargetMode="External"/><Relationship Id="rId6" Type="http://schemas.openxmlformats.org/officeDocument/2006/relationships/hyperlink" Target="https://vimeo.com/14277476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771</Words>
  <Characters>3751</Characters>
  <Application>Microsoft Macintosh Word</Application>
  <DocSecurity>0</DocSecurity>
  <Lines>58</Lines>
  <Paragraphs>12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 de Microsoft Office</cp:lastModifiedBy>
  <cp:revision>5</cp:revision>
  <dcterms:created xsi:type="dcterms:W3CDTF">2016-01-28T10:39:00Z</dcterms:created>
  <dcterms:modified xsi:type="dcterms:W3CDTF">2016-04-07T15:48:00Z</dcterms:modified>
</cp:coreProperties>
</file>